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506D29" w14:textId="704FA293" w:rsidR="00D20F0D" w:rsidRPr="00A77D66" w:rsidRDefault="009F5700" w:rsidP="00D20F0D">
      <w:pPr>
        <w:pStyle w:val="Heading2"/>
        <w:tabs>
          <w:tab w:val="clear" w:pos="567"/>
          <w:tab w:val="left" w:pos="0"/>
        </w:tabs>
        <w:ind w:left="0" w:firstLine="0"/>
        <w:rPr>
          <w:i/>
          <w:color w:val="5B9BD5"/>
          <w:lang w:val="el-GR"/>
        </w:rPr>
      </w:pPr>
      <w:bookmarkStart w:id="0" w:name="__RefHeading___Toc245_1659156176"/>
      <w:bookmarkStart w:id="1" w:name="_Toc527390144"/>
      <w:bookmarkEnd w:id="0"/>
      <w:r>
        <w:rPr>
          <w:lang w:val="el-GR"/>
        </w:rPr>
        <w:t>ΠΑΡΑΡΤΗΜΑ Ι</w:t>
      </w:r>
      <w:r>
        <w:rPr>
          <w:lang w:val="en-US"/>
        </w:rPr>
        <w:t>V</w:t>
      </w:r>
      <w:r w:rsidR="00D20F0D">
        <w:rPr>
          <w:lang w:val="el-GR"/>
        </w:rPr>
        <w:t xml:space="preserve">–ΤΕΥΔ </w:t>
      </w:r>
      <w:r w:rsidR="00A5175E">
        <w:rPr>
          <w:lang w:val="el-GR"/>
        </w:rPr>
        <w:t>(Διαμορφωμένο από την Αναθέτουσα Αρχή)</w:t>
      </w:r>
      <w:bookmarkEnd w:id="1"/>
    </w:p>
    <w:p w14:paraId="4A5DA070" w14:textId="77777777" w:rsidR="00D20F0D" w:rsidRPr="006F4C65" w:rsidRDefault="00D20F0D" w:rsidP="00D20F0D">
      <w:pPr>
        <w:jc w:val="center"/>
        <w:rPr>
          <w:rFonts w:eastAsia="Calibri"/>
          <w:b/>
          <w:bCs/>
          <w:u w:val="single"/>
          <w:lang w:val="el-GR"/>
        </w:rPr>
      </w:pPr>
      <w:r w:rsidRPr="0011050C">
        <w:rPr>
          <w:b/>
          <w:bCs/>
          <w:lang w:val="el-GR"/>
        </w:rPr>
        <w:t>[άρθρου 79 παρ. 4 ν. 4412/2016 (Α 147)]</w:t>
      </w:r>
    </w:p>
    <w:p w14:paraId="04E0C501" w14:textId="77777777" w:rsidR="00D20F0D" w:rsidRPr="0011050C" w:rsidRDefault="00D20F0D" w:rsidP="00D20F0D">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14:paraId="3DF26273" w14:textId="77777777" w:rsidR="00D20F0D" w:rsidRPr="0011050C" w:rsidRDefault="00D20F0D" w:rsidP="00D20F0D">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14:paraId="16B79A44" w14:textId="77777777" w:rsidR="00D20F0D" w:rsidRPr="0011050C" w:rsidRDefault="00D20F0D" w:rsidP="00D20F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B1FB2" w:rsidRPr="009932C1" w14:paraId="393F47A3" w14:textId="77777777" w:rsidTr="00EB0126">
        <w:trPr>
          <w:jc w:val="center"/>
        </w:trPr>
        <w:tc>
          <w:tcPr>
            <w:tcW w:w="9071" w:type="dxa"/>
            <w:shd w:val="clear" w:color="auto" w:fill="B2B2B2"/>
          </w:tcPr>
          <w:p w14:paraId="1CA5D6EE" w14:textId="77777777" w:rsidR="00D20F0D" w:rsidRPr="0011050C" w:rsidRDefault="00D20F0D" w:rsidP="00EB0126">
            <w:pPr>
              <w:rPr>
                <w:lang w:val="el-GR"/>
              </w:rPr>
            </w:pPr>
            <w:r w:rsidRPr="0011050C">
              <w:rPr>
                <w:b/>
                <w:bCs/>
                <w:lang w:val="el-GR"/>
              </w:rPr>
              <w:t>Α: Ονομασία, διεύθυνση και στοιχεία επικοινωνίας της αναθέτουσας αρχής (αα)/ αναθέτοντα φορέα (αφ)</w:t>
            </w:r>
          </w:p>
          <w:p w14:paraId="21333317" w14:textId="2534DD6A" w:rsidR="00D20F0D" w:rsidRPr="007C3C01" w:rsidRDefault="00D20F0D" w:rsidP="00EB012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r w:rsidR="00EA6B35">
              <w:rPr>
                <w:b/>
                <w:iCs/>
                <w:lang w:val="el-GR"/>
              </w:rPr>
              <w:t>/</w:t>
            </w:r>
            <w:r w:rsidRPr="007C3C01">
              <w:rPr>
                <w:rFonts w:cs="Tahoma"/>
                <w:b/>
                <w:iCs/>
                <w:lang w:val="el-GR"/>
              </w:rPr>
              <w:t xml:space="preserve">ΙΝΣΤΙΤΟΥΤΟ </w:t>
            </w:r>
            <w:r w:rsidR="00EA6B35">
              <w:rPr>
                <w:rFonts w:cs="Tahoma"/>
                <w:b/>
                <w:iCs/>
                <w:lang w:val="el-GR"/>
              </w:rPr>
              <w:t>ΗΛΕΚΤΡΟΝΙΚΗΣ ΔΟΜΗΣ ΚΑΙ  ΛΕΙΖΕΡ</w:t>
            </w:r>
          </w:p>
          <w:p w14:paraId="443BCFE6" w14:textId="77777777" w:rsidR="00D20F0D" w:rsidRPr="0011050C" w:rsidRDefault="00D20F0D" w:rsidP="00EB012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14:paraId="45A37C87" w14:textId="77777777" w:rsidR="00D20F0D" w:rsidRPr="0011050C" w:rsidRDefault="00D20F0D" w:rsidP="00EB0126">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14:paraId="2BED15F2" w14:textId="5F48EAD2" w:rsidR="00D20F0D" w:rsidRPr="00501244" w:rsidRDefault="00E520C7" w:rsidP="00EB0126">
            <w:pPr>
              <w:pStyle w:val="normalwithoutspacing"/>
              <w:jc w:val="left"/>
            </w:pPr>
            <w:r>
              <w:t>- Αρμόδιος για πληροφορίες: K. Καλπούζος</w:t>
            </w:r>
          </w:p>
          <w:p w14:paraId="416FA2A8" w14:textId="5D1DAAC7" w:rsidR="00D20F0D" w:rsidRPr="00501244" w:rsidRDefault="00D20F0D" w:rsidP="00EB0126">
            <w:pPr>
              <w:rPr>
                <w:lang w:val="el-GR"/>
              </w:rPr>
            </w:pPr>
            <w:r w:rsidRPr="00501244">
              <w:rPr>
                <w:lang w:val="el-GR"/>
              </w:rPr>
              <w:t>-</w:t>
            </w:r>
            <w:r>
              <w:rPr>
                <w:lang w:val="el-GR"/>
              </w:rPr>
              <w:t xml:space="preserve"> Τηλέφωνο: </w:t>
            </w:r>
            <w:r w:rsidRPr="00501244">
              <w:rPr>
                <w:lang w:val="el-GR"/>
              </w:rPr>
              <w:t xml:space="preserve">+30 </w:t>
            </w:r>
            <w:r w:rsidR="00E520C7" w:rsidRPr="00E520C7">
              <w:rPr>
                <w:bCs/>
                <w:color w:val="000000" w:themeColor="text1"/>
                <w:lang w:val="el-GR"/>
              </w:rPr>
              <w:t>2810 391471</w:t>
            </w:r>
          </w:p>
          <w:p w14:paraId="72BFD448" w14:textId="470FE63F" w:rsidR="00D20F0D" w:rsidRPr="00501244" w:rsidRDefault="00D20F0D" w:rsidP="00EB0126">
            <w:pPr>
              <w:rPr>
                <w:lang w:val="el-GR"/>
              </w:rPr>
            </w:pPr>
            <w:r w:rsidRPr="00501244">
              <w:rPr>
                <w:lang w:val="el-GR"/>
              </w:rPr>
              <w:t>- Ηλ. ταχυδρομείο:</w:t>
            </w:r>
            <w:r w:rsidR="00E520C7" w:rsidRPr="00E520C7">
              <w:rPr>
                <w:lang w:val="el-GR"/>
              </w:rPr>
              <w:t xml:space="preserve"> kalpouzo@iesl.forth.gr</w:t>
            </w:r>
          </w:p>
          <w:p w14:paraId="443FB269" w14:textId="77777777" w:rsidR="00D20F0D" w:rsidRPr="0011050C" w:rsidRDefault="00D20F0D" w:rsidP="00EB012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1B1FB2" w:rsidRPr="009932C1" w14:paraId="223AC066" w14:textId="77777777" w:rsidTr="00EB0126">
        <w:trPr>
          <w:jc w:val="center"/>
        </w:trPr>
        <w:tc>
          <w:tcPr>
            <w:tcW w:w="9071" w:type="dxa"/>
            <w:shd w:val="clear" w:color="auto" w:fill="B2B2B2"/>
          </w:tcPr>
          <w:p w14:paraId="1D58F5A2" w14:textId="77777777" w:rsidR="00D20F0D" w:rsidRPr="0011050C" w:rsidRDefault="00D20F0D" w:rsidP="00EB0126">
            <w:pPr>
              <w:rPr>
                <w:lang w:val="el-GR"/>
              </w:rPr>
            </w:pPr>
            <w:r w:rsidRPr="0011050C">
              <w:rPr>
                <w:b/>
                <w:bCs/>
                <w:lang w:val="el-GR"/>
              </w:rPr>
              <w:t>Β: Πληροφορίες σχετικά με τη διαδικασία σύναψης σύμβασης</w:t>
            </w:r>
          </w:p>
          <w:p w14:paraId="78D41B8B" w14:textId="398B049B" w:rsidR="00D20F0D" w:rsidRPr="00403E97" w:rsidRDefault="00D20F0D" w:rsidP="00EB0126">
            <w:pPr>
              <w:rPr>
                <w:b/>
                <w:color w:val="000000"/>
                <w:lang w:val="el-GR" w:eastAsia="el-GR"/>
              </w:rPr>
            </w:pPr>
            <w:r w:rsidRPr="00501244">
              <w:rPr>
                <w:lang w:val="el-GR"/>
              </w:rPr>
              <w:t xml:space="preserve">- Τίτλος ή σύντομη περιγραφή της δημόσιας σύμβασης (συμπεριλαμβανομένου του σχετικού </w:t>
            </w:r>
            <w:r w:rsidRPr="00E45B24">
              <w:rPr>
                <w:lang w:val="en-US"/>
              </w:rPr>
              <w:t>CPV</w:t>
            </w:r>
            <w:r>
              <w:rPr>
                <w:lang w:val="el-GR"/>
              </w:rPr>
              <w:t xml:space="preserve">): </w:t>
            </w:r>
            <w:r w:rsidR="00A3287A">
              <w:rPr>
                <w:lang w:val="el-GR"/>
              </w:rPr>
              <w:t>«</w:t>
            </w:r>
            <w:r w:rsidR="00EE4D1C" w:rsidRPr="00EE4D1C">
              <w:rPr>
                <w:b/>
                <w:bCs/>
                <w:lang w:val="el-GR"/>
              </w:rPr>
              <w:t>Προμήθεια αντλιών κενού</w:t>
            </w:r>
            <w:r w:rsidRPr="008E1FD6">
              <w:rPr>
                <w:b/>
                <w:lang w:val="el-GR"/>
              </w:rPr>
              <w:t>»</w:t>
            </w:r>
            <w:r w:rsidRPr="00501244">
              <w:rPr>
                <w:b/>
                <w:bCs/>
                <w:lang w:val="el-GR"/>
              </w:rPr>
              <w:t xml:space="preserve"> για τις ανάγκες του Ινστιτούτο </w:t>
            </w:r>
            <w:r w:rsidR="00EE4D1C">
              <w:rPr>
                <w:b/>
                <w:bCs/>
                <w:lang w:val="el-GR"/>
              </w:rPr>
              <w:t>Ηλεκτρονικής Δομής και Λέιζερ</w:t>
            </w:r>
            <w:r>
              <w:rPr>
                <w:b/>
                <w:bCs/>
                <w:lang w:val="el-GR"/>
              </w:rPr>
              <w:t>-</w:t>
            </w:r>
            <w:r w:rsidR="00EE4D1C">
              <w:rPr>
                <w:b/>
                <w:bCs/>
                <w:lang w:val="el-GR"/>
              </w:rPr>
              <w:t>ΙΗΔΛ</w:t>
            </w:r>
            <w:r w:rsidR="00403E97">
              <w:rPr>
                <w:b/>
                <w:bCs/>
                <w:lang w:val="el-GR"/>
              </w:rPr>
              <w:t xml:space="preserve"> - </w:t>
            </w:r>
            <w:r w:rsidRPr="00501244">
              <w:rPr>
                <w:b/>
                <w:bCs/>
                <w:lang w:val="el-GR"/>
              </w:rPr>
              <w:t>ΙΤΕ</w:t>
            </w:r>
            <w:r w:rsidRPr="00501244">
              <w:rPr>
                <w:lang w:val="el-GR"/>
              </w:rPr>
              <w:t xml:space="preserve">, </w:t>
            </w:r>
            <w:r w:rsidRPr="00E45B24">
              <w:t>CPV</w:t>
            </w:r>
            <w:r w:rsidRPr="00501244">
              <w:rPr>
                <w:lang w:val="el-GR"/>
              </w:rPr>
              <w:t xml:space="preserve"> </w:t>
            </w:r>
            <w:r w:rsidR="00EE4D1C" w:rsidRPr="00EE4D1C">
              <w:rPr>
                <w:lang w:val="el-GR"/>
              </w:rPr>
              <w:t>42122000-0 (Αντλίες)</w:t>
            </w:r>
          </w:p>
          <w:p w14:paraId="7C319F93" w14:textId="341051D5" w:rsidR="00D20F0D" w:rsidRPr="0011050C" w:rsidRDefault="00D20F0D" w:rsidP="00EB0126">
            <w:pPr>
              <w:rPr>
                <w:rFonts w:cstheme="minorHAnsi"/>
                <w:lang w:val="el-GR"/>
              </w:rPr>
            </w:pPr>
            <w:r w:rsidRPr="0011050C">
              <w:rPr>
                <w:rFonts w:cstheme="minorHAnsi"/>
                <w:lang w:val="el-GR"/>
              </w:rPr>
              <w:t xml:space="preserve">- Κωδικός στο ΚΗΜΔΗΣ: </w:t>
            </w:r>
            <w:r w:rsidRPr="001B4571">
              <w:rPr>
                <w:rFonts w:cstheme="minorHAnsi"/>
                <w:lang w:val="el-GR"/>
              </w:rPr>
              <w:t>[</w:t>
            </w:r>
            <w:r w:rsidR="005048FF" w:rsidRPr="001B4571">
              <w:rPr>
                <w:rFonts w:cstheme="minorHAnsi"/>
                <w:lang w:val="el-GR"/>
              </w:rPr>
              <w:t xml:space="preserve">ΑΔΑΜ </w:t>
            </w:r>
            <w:r w:rsidR="005048FF" w:rsidRPr="00EE4D1C">
              <w:rPr>
                <w:rFonts w:cstheme="minorHAnsi"/>
                <w:lang w:val="el-GR"/>
              </w:rPr>
              <w:t>έγκρισης</w:t>
            </w:r>
            <w:r w:rsidR="00EE4D1C" w:rsidRPr="00C7268E">
              <w:rPr>
                <w:rFonts w:cstheme="minorHAnsi"/>
                <w:lang w:val="el-GR"/>
              </w:rPr>
              <w:t xml:space="preserve">:  </w:t>
            </w:r>
            <w:r w:rsidR="009932C1" w:rsidRPr="009932C1">
              <w:rPr>
                <w:rFonts w:cstheme="minorHAnsi"/>
                <w:lang w:val="el-GR"/>
              </w:rPr>
              <w:t>19REQ004314978</w:t>
            </w:r>
            <w:bookmarkStart w:id="2" w:name="_GoBack"/>
            <w:bookmarkEnd w:id="2"/>
            <w:r w:rsidRPr="00C7268E">
              <w:rPr>
                <w:rFonts w:cstheme="minorHAnsi"/>
                <w:lang w:val="el-GR"/>
              </w:rPr>
              <w:t>]</w:t>
            </w:r>
          </w:p>
          <w:p w14:paraId="16C3C2D1" w14:textId="77777777" w:rsidR="00D20F0D" w:rsidRPr="0011050C" w:rsidRDefault="00D20F0D" w:rsidP="00EB0126">
            <w:pPr>
              <w:rPr>
                <w:lang w:val="el-GR"/>
              </w:rPr>
            </w:pPr>
            <w:r w:rsidRPr="0011050C">
              <w:rPr>
                <w:lang w:val="el-GR"/>
              </w:rPr>
              <w:t>- Η σύμβαση αναφέρεται σε προμήθειες</w:t>
            </w:r>
          </w:p>
          <w:p w14:paraId="6F157B81" w14:textId="7CB5647D" w:rsidR="00D20F0D" w:rsidRPr="00625C5C" w:rsidRDefault="00D20F0D" w:rsidP="00525598">
            <w:pPr>
              <w:rPr>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sidRPr="00625C5C">
              <w:rPr>
                <w:rFonts w:cstheme="minorHAnsi"/>
                <w:lang w:val="el-GR"/>
              </w:rPr>
              <w:t xml:space="preserve">): </w:t>
            </w:r>
            <w:r w:rsidRPr="00A031B1">
              <w:rPr>
                <w:rFonts w:cstheme="minorHAnsi"/>
                <w:lang w:val="el-GR"/>
              </w:rPr>
              <w:t>[</w:t>
            </w:r>
            <w:r w:rsidR="00525598" w:rsidRPr="00A031B1">
              <w:rPr>
                <w:rFonts w:cstheme="minorHAnsi"/>
                <w:lang w:val="el-GR"/>
              </w:rPr>
              <w:t xml:space="preserve">ΙΗΔΛ </w:t>
            </w:r>
            <w:r w:rsidR="009932C1">
              <w:rPr>
                <w:rFonts w:cstheme="minorHAnsi"/>
                <w:lang w:val="el-GR"/>
              </w:rPr>
              <w:t>201</w:t>
            </w:r>
            <w:r w:rsidR="009932C1" w:rsidRPr="009932C1">
              <w:rPr>
                <w:rFonts w:cstheme="minorHAnsi"/>
                <w:lang w:val="el-GR"/>
              </w:rPr>
              <w:t>9</w:t>
            </w:r>
            <w:r w:rsidRPr="00A031B1">
              <w:rPr>
                <w:rFonts w:cstheme="minorHAnsi"/>
                <w:lang w:val="el-GR"/>
              </w:rPr>
              <w:t xml:space="preserve"> </w:t>
            </w:r>
            <w:r w:rsidR="009932C1">
              <w:rPr>
                <w:rFonts w:cstheme="minorHAnsi"/>
                <w:lang w:val="en-US"/>
              </w:rPr>
              <w:t>K</w:t>
            </w:r>
            <w:r w:rsidR="009932C1" w:rsidRPr="009932C1">
              <w:rPr>
                <w:rFonts w:cstheme="minorHAnsi"/>
                <w:lang w:val="el-GR"/>
              </w:rPr>
              <w:t xml:space="preserve"> </w:t>
            </w:r>
            <w:r w:rsidR="00403E97" w:rsidRPr="009932C1">
              <w:rPr>
                <w:rFonts w:cstheme="minorHAnsi"/>
                <w:lang w:val="el-GR"/>
              </w:rPr>
              <w:t xml:space="preserve">ΑΔΗΔ </w:t>
            </w:r>
            <w:r w:rsidR="009932C1" w:rsidRPr="009932C1">
              <w:rPr>
                <w:rFonts w:cstheme="minorHAnsi"/>
                <w:lang w:val="el-GR"/>
              </w:rPr>
              <w:t>1</w:t>
            </w:r>
            <w:r w:rsidRPr="00A031B1">
              <w:rPr>
                <w:rFonts w:cstheme="minorHAnsi"/>
                <w:lang w:val="el-GR"/>
              </w:rPr>
              <w:t>]</w:t>
            </w:r>
          </w:p>
        </w:tc>
      </w:tr>
    </w:tbl>
    <w:p w14:paraId="17501D95" w14:textId="77777777" w:rsidR="00D20F0D" w:rsidRPr="0011050C" w:rsidRDefault="00D20F0D" w:rsidP="00D20F0D">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14:paraId="778BA5CE" w14:textId="6DF75931" w:rsidR="00D20F0D" w:rsidRDefault="00D20F0D" w:rsidP="00D20F0D">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14:paraId="4364D762" w14:textId="77777777" w:rsidR="00D20F0D" w:rsidRPr="00627A7C" w:rsidRDefault="00D20F0D" w:rsidP="00D20F0D">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14:paraId="46765186" w14:textId="77777777" w:rsidR="00627A7C" w:rsidRPr="00627A7C" w:rsidRDefault="00627A7C" w:rsidP="00627A7C">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27A7C" w:rsidRPr="00627A7C" w14:paraId="3B580213" w14:textId="77777777" w:rsidTr="00627A7C">
        <w:tc>
          <w:tcPr>
            <w:tcW w:w="4479" w:type="dxa"/>
            <w:tcBorders>
              <w:top w:val="single" w:sz="4" w:space="0" w:color="000000"/>
              <w:left w:val="single" w:sz="4" w:space="0" w:color="000000"/>
              <w:bottom w:val="single" w:sz="4" w:space="0" w:color="000000"/>
            </w:tcBorders>
            <w:shd w:val="clear" w:color="auto" w:fill="auto"/>
          </w:tcPr>
          <w:p w14:paraId="44224D48" w14:textId="77777777" w:rsidR="00627A7C" w:rsidRPr="00627A7C" w:rsidRDefault="00627A7C" w:rsidP="00627A7C">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FBA78F" w14:textId="77777777" w:rsidR="00627A7C" w:rsidRPr="00627A7C" w:rsidRDefault="00627A7C" w:rsidP="00627A7C">
            <w:pPr>
              <w:spacing w:after="0"/>
            </w:pPr>
            <w:r w:rsidRPr="00627A7C">
              <w:rPr>
                <w:b/>
                <w:i/>
              </w:rPr>
              <w:t>Απάντηση:</w:t>
            </w:r>
          </w:p>
        </w:tc>
      </w:tr>
      <w:tr w:rsidR="00627A7C" w:rsidRPr="00627A7C" w14:paraId="58271CCD" w14:textId="77777777" w:rsidTr="00627A7C">
        <w:tc>
          <w:tcPr>
            <w:tcW w:w="4479" w:type="dxa"/>
            <w:tcBorders>
              <w:top w:val="single" w:sz="4" w:space="0" w:color="000000"/>
              <w:left w:val="single" w:sz="4" w:space="0" w:color="000000"/>
              <w:bottom w:val="single" w:sz="4" w:space="0" w:color="000000"/>
            </w:tcBorders>
            <w:shd w:val="clear" w:color="auto" w:fill="auto"/>
          </w:tcPr>
          <w:p w14:paraId="3A5466BF" w14:textId="77777777" w:rsidR="00627A7C" w:rsidRPr="00627A7C" w:rsidRDefault="00627A7C" w:rsidP="00627A7C">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F6910A" w14:textId="77777777" w:rsidR="00627A7C" w:rsidRPr="00627A7C" w:rsidRDefault="00627A7C" w:rsidP="00627A7C">
            <w:pPr>
              <w:spacing w:after="0"/>
            </w:pPr>
            <w:r w:rsidRPr="00627A7C">
              <w:t>[   ]</w:t>
            </w:r>
          </w:p>
        </w:tc>
      </w:tr>
      <w:tr w:rsidR="00627A7C" w:rsidRPr="00627A7C" w14:paraId="66A8DA63" w14:textId="77777777" w:rsidTr="00627A7C">
        <w:tc>
          <w:tcPr>
            <w:tcW w:w="4479" w:type="dxa"/>
            <w:tcBorders>
              <w:top w:val="single" w:sz="4" w:space="0" w:color="000000"/>
              <w:left w:val="single" w:sz="4" w:space="0" w:color="000000"/>
              <w:bottom w:val="single" w:sz="4" w:space="0" w:color="000000"/>
            </w:tcBorders>
            <w:shd w:val="clear" w:color="auto" w:fill="auto"/>
          </w:tcPr>
          <w:p w14:paraId="6F88BB16" w14:textId="77777777" w:rsidR="00627A7C" w:rsidRPr="00627A7C" w:rsidRDefault="00627A7C" w:rsidP="00627A7C">
            <w:pPr>
              <w:spacing w:after="0"/>
              <w:rPr>
                <w:lang w:val="el-GR"/>
              </w:rPr>
            </w:pPr>
            <w:r w:rsidRPr="00627A7C">
              <w:rPr>
                <w:lang w:val="el-GR"/>
              </w:rPr>
              <w:t>Αριθμός φορολογικού μητρώου (ΑΦΜ):</w:t>
            </w:r>
          </w:p>
          <w:p w14:paraId="6B7E3A4B" w14:textId="77777777" w:rsidR="00627A7C" w:rsidRPr="00D357EA" w:rsidRDefault="00627A7C" w:rsidP="00627A7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8F4076" w14:textId="77777777" w:rsidR="00627A7C" w:rsidRPr="00627A7C" w:rsidRDefault="00627A7C" w:rsidP="00627A7C">
            <w:pPr>
              <w:spacing w:after="0"/>
            </w:pPr>
            <w:r w:rsidRPr="00627A7C">
              <w:t>[   ]</w:t>
            </w:r>
          </w:p>
        </w:tc>
      </w:tr>
      <w:tr w:rsidR="00627A7C" w:rsidRPr="00627A7C" w14:paraId="27CF7F11" w14:textId="77777777" w:rsidTr="00627A7C">
        <w:tc>
          <w:tcPr>
            <w:tcW w:w="4479" w:type="dxa"/>
            <w:tcBorders>
              <w:top w:val="single" w:sz="4" w:space="0" w:color="000000"/>
              <w:left w:val="single" w:sz="4" w:space="0" w:color="000000"/>
              <w:bottom w:val="single" w:sz="4" w:space="0" w:color="000000"/>
            </w:tcBorders>
            <w:shd w:val="clear" w:color="auto" w:fill="auto"/>
          </w:tcPr>
          <w:p w14:paraId="76CEFAE7" w14:textId="77777777" w:rsidR="00627A7C" w:rsidRPr="00627A7C" w:rsidRDefault="00627A7C" w:rsidP="00627A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7C622E" w14:textId="77777777" w:rsidR="00627A7C" w:rsidRPr="00627A7C" w:rsidRDefault="00627A7C" w:rsidP="00627A7C">
            <w:pPr>
              <w:spacing w:after="0"/>
            </w:pPr>
            <w:r w:rsidRPr="00627A7C">
              <w:t>[……]</w:t>
            </w:r>
          </w:p>
        </w:tc>
      </w:tr>
      <w:tr w:rsidR="00627A7C" w:rsidRPr="00627A7C" w14:paraId="72B90BE2" w14:textId="77777777" w:rsidTr="00627A7C">
        <w:trPr>
          <w:trHeight w:val="1533"/>
        </w:trPr>
        <w:tc>
          <w:tcPr>
            <w:tcW w:w="4479" w:type="dxa"/>
            <w:tcBorders>
              <w:top w:val="single" w:sz="4" w:space="0" w:color="000000"/>
              <w:left w:val="single" w:sz="4" w:space="0" w:color="000000"/>
              <w:bottom w:val="single" w:sz="4" w:space="0" w:color="000000"/>
            </w:tcBorders>
            <w:shd w:val="clear" w:color="auto" w:fill="auto"/>
          </w:tcPr>
          <w:p w14:paraId="5E4A687F" w14:textId="77777777" w:rsidR="00627A7C" w:rsidRPr="00627A7C" w:rsidRDefault="00627A7C" w:rsidP="00627A7C">
            <w:pPr>
              <w:shd w:val="clear" w:color="auto" w:fill="FFFFFF"/>
              <w:spacing w:after="0"/>
              <w:rPr>
                <w:lang w:val="el-GR"/>
              </w:rPr>
            </w:pPr>
            <w:r w:rsidRPr="00627A7C">
              <w:rPr>
                <w:lang w:val="el-GR"/>
              </w:rPr>
              <w:t>Αρμόδιος ή αρμόδιοι</w:t>
            </w:r>
            <w:r w:rsidRPr="00627A7C">
              <w:rPr>
                <w:rStyle w:val="a"/>
              </w:rPr>
              <w:endnoteReference w:id="2"/>
            </w:r>
            <w:r w:rsidRPr="00627A7C">
              <w:rPr>
                <w:rStyle w:val="a"/>
                <w:lang w:val="el-GR"/>
              </w:rPr>
              <w:t xml:space="preserve"> </w:t>
            </w:r>
            <w:r w:rsidRPr="00627A7C">
              <w:rPr>
                <w:lang w:val="el-GR"/>
              </w:rPr>
              <w:t>:</w:t>
            </w:r>
          </w:p>
          <w:p w14:paraId="6797A840" w14:textId="77777777" w:rsidR="00627A7C" w:rsidRPr="00627A7C" w:rsidRDefault="00627A7C" w:rsidP="00627A7C">
            <w:pPr>
              <w:spacing w:after="0"/>
              <w:rPr>
                <w:lang w:val="el-GR"/>
              </w:rPr>
            </w:pPr>
            <w:r w:rsidRPr="00627A7C">
              <w:rPr>
                <w:lang w:val="el-GR"/>
              </w:rPr>
              <w:t>Τηλέφωνο:</w:t>
            </w:r>
          </w:p>
          <w:p w14:paraId="401E9078" w14:textId="77777777" w:rsidR="00627A7C" w:rsidRPr="00627A7C" w:rsidRDefault="00627A7C" w:rsidP="00627A7C">
            <w:pPr>
              <w:spacing w:after="0"/>
              <w:rPr>
                <w:lang w:val="el-GR"/>
              </w:rPr>
            </w:pPr>
            <w:r w:rsidRPr="00627A7C">
              <w:rPr>
                <w:lang w:val="el-GR"/>
              </w:rPr>
              <w:t>Ηλ. ταχυδρομείο:</w:t>
            </w:r>
          </w:p>
          <w:p w14:paraId="6F9910AD" w14:textId="77777777" w:rsidR="00627A7C" w:rsidRPr="00627A7C" w:rsidRDefault="00627A7C" w:rsidP="00627A7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21A8D1" w14:textId="77777777" w:rsidR="00627A7C" w:rsidRPr="00627A7C" w:rsidRDefault="00627A7C" w:rsidP="00627A7C">
            <w:pPr>
              <w:spacing w:after="0"/>
            </w:pPr>
            <w:r w:rsidRPr="00627A7C">
              <w:t>[……]</w:t>
            </w:r>
          </w:p>
          <w:p w14:paraId="4C565063" w14:textId="77777777" w:rsidR="00627A7C" w:rsidRPr="00627A7C" w:rsidRDefault="00627A7C" w:rsidP="00627A7C">
            <w:pPr>
              <w:spacing w:after="0"/>
            </w:pPr>
            <w:r w:rsidRPr="00627A7C">
              <w:t>[……]</w:t>
            </w:r>
          </w:p>
          <w:p w14:paraId="2656C679" w14:textId="77777777" w:rsidR="00627A7C" w:rsidRPr="00627A7C" w:rsidRDefault="00627A7C" w:rsidP="00627A7C">
            <w:pPr>
              <w:spacing w:after="0"/>
            </w:pPr>
            <w:r w:rsidRPr="00627A7C">
              <w:t>[……]</w:t>
            </w:r>
          </w:p>
          <w:p w14:paraId="6A08E7FF" w14:textId="77777777" w:rsidR="00627A7C" w:rsidRPr="00627A7C" w:rsidRDefault="00627A7C" w:rsidP="00627A7C">
            <w:pPr>
              <w:spacing w:after="0"/>
            </w:pPr>
            <w:r w:rsidRPr="00627A7C">
              <w:t>[……]</w:t>
            </w:r>
          </w:p>
        </w:tc>
      </w:tr>
      <w:tr w:rsidR="00627A7C" w:rsidRPr="00627A7C" w14:paraId="681AF142" w14:textId="77777777" w:rsidTr="00627A7C">
        <w:tc>
          <w:tcPr>
            <w:tcW w:w="4479" w:type="dxa"/>
            <w:tcBorders>
              <w:top w:val="single" w:sz="4" w:space="0" w:color="000000"/>
              <w:left w:val="single" w:sz="4" w:space="0" w:color="000000"/>
              <w:bottom w:val="single" w:sz="4" w:space="0" w:color="000000"/>
            </w:tcBorders>
            <w:shd w:val="clear" w:color="auto" w:fill="auto"/>
          </w:tcPr>
          <w:p w14:paraId="4009CCAC" w14:textId="77777777" w:rsidR="00627A7C" w:rsidRPr="00627A7C" w:rsidRDefault="00627A7C" w:rsidP="00627A7C">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FDA7CB" w14:textId="77777777" w:rsidR="00627A7C" w:rsidRPr="00627A7C" w:rsidRDefault="00627A7C" w:rsidP="00627A7C">
            <w:pPr>
              <w:spacing w:after="0"/>
            </w:pPr>
            <w:r w:rsidRPr="00627A7C">
              <w:rPr>
                <w:b/>
                <w:bCs/>
                <w:i/>
                <w:iCs/>
              </w:rPr>
              <w:t>Απάντηση:</w:t>
            </w:r>
          </w:p>
        </w:tc>
      </w:tr>
      <w:tr w:rsidR="00627A7C" w:rsidRPr="009932C1" w14:paraId="5BF9F081" w14:textId="77777777" w:rsidTr="00627A7C">
        <w:tc>
          <w:tcPr>
            <w:tcW w:w="4479" w:type="dxa"/>
            <w:tcBorders>
              <w:top w:val="single" w:sz="4" w:space="0" w:color="000000"/>
              <w:left w:val="single" w:sz="4" w:space="0" w:color="000000"/>
              <w:bottom w:val="single" w:sz="4" w:space="0" w:color="000000"/>
            </w:tcBorders>
            <w:shd w:val="clear" w:color="auto" w:fill="auto"/>
          </w:tcPr>
          <w:p w14:paraId="6CA65AFF" w14:textId="77777777" w:rsidR="00627A7C" w:rsidRPr="00627A7C" w:rsidRDefault="00627A7C" w:rsidP="00627A7C">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FDE9AA" w14:textId="77777777" w:rsidR="00627A7C" w:rsidRPr="00627A7C" w:rsidRDefault="00627A7C" w:rsidP="00627A7C">
            <w:pPr>
              <w:snapToGrid w:val="0"/>
              <w:spacing w:after="0"/>
              <w:rPr>
                <w:lang w:val="el-GR"/>
              </w:rPr>
            </w:pPr>
          </w:p>
        </w:tc>
      </w:tr>
      <w:tr w:rsidR="00627A7C" w:rsidRPr="00627A7C" w14:paraId="37B20E3F" w14:textId="77777777" w:rsidTr="00627A7C">
        <w:tc>
          <w:tcPr>
            <w:tcW w:w="4479" w:type="dxa"/>
            <w:tcBorders>
              <w:left w:val="single" w:sz="4" w:space="0" w:color="000000"/>
              <w:bottom w:val="single" w:sz="4" w:space="0" w:color="000000"/>
            </w:tcBorders>
            <w:shd w:val="clear" w:color="auto" w:fill="auto"/>
          </w:tcPr>
          <w:p w14:paraId="55A814E9" w14:textId="77777777" w:rsidR="00627A7C" w:rsidRPr="00627A7C" w:rsidRDefault="00627A7C" w:rsidP="00627A7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C3720B0" w14:textId="77777777" w:rsidR="00627A7C" w:rsidRPr="00627A7C" w:rsidRDefault="00627A7C" w:rsidP="00627A7C">
            <w:pPr>
              <w:spacing w:after="0"/>
              <w:rPr>
                <w:lang w:val="el-GR"/>
              </w:rPr>
            </w:pPr>
            <w:r w:rsidRPr="00627A7C">
              <w:rPr>
                <w:lang w:val="el-GR"/>
              </w:rPr>
              <w:t>[] Ναι [] Όχι [] Άνευ αντικειμένου</w:t>
            </w:r>
          </w:p>
          <w:p w14:paraId="59EDC4F2" w14:textId="77777777" w:rsidR="00627A7C" w:rsidRPr="00627A7C" w:rsidRDefault="00627A7C" w:rsidP="00627A7C">
            <w:pPr>
              <w:spacing w:after="0"/>
              <w:rPr>
                <w:lang w:val="el-GR"/>
              </w:rPr>
            </w:pPr>
          </w:p>
          <w:p w14:paraId="281BDC1F" w14:textId="359FC95D" w:rsidR="00627A7C" w:rsidRPr="00627A7C" w:rsidRDefault="00627A7C" w:rsidP="00627A7C">
            <w:pPr>
              <w:spacing w:after="0"/>
              <w:rPr>
                <w:lang w:val="el-GR"/>
              </w:rPr>
            </w:pPr>
            <w:r w:rsidRPr="00627A7C">
              <w:rPr>
                <w:lang w:val="el-GR"/>
              </w:rPr>
              <w:t xml:space="preserve"> </w:t>
            </w:r>
          </w:p>
          <w:p w14:paraId="4FD84A95" w14:textId="77777777" w:rsidR="00627A7C" w:rsidRPr="00627A7C" w:rsidRDefault="00627A7C" w:rsidP="00627A7C">
            <w:pPr>
              <w:spacing w:after="0"/>
              <w:rPr>
                <w:lang w:val="el-GR"/>
              </w:rPr>
            </w:pPr>
          </w:p>
        </w:tc>
      </w:tr>
      <w:tr w:rsidR="00627A7C" w:rsidRPr="00627A7C" w14:paraId="71564E8D" w14:textId="77777777" w:rsidTr="00627A7C">
        <w:tc>
          <w:tcPr>
            <w:tcW w:w="4479" w:type="dxa"/>
            <w:tcBorders>
              <w:top w:val="single" w:sz="4" w:space="0" w:color="000000"/>
              <w:left w:val="single" w:sz="4" w:space="0" w:color="000000"/>
              <w:bottom w:val="single" w:sz="4" w:space="0" w:color="000000"/>
            </w:tcBorders>
            <w:shd w:val="clear" w:color="auto" w:fill="auto"/>
          </w:tcPr>
          <w:p w14:paraId="44D951BD" w14:textId="77777777" w:rsidR="00627A7C" w:rsidRPr="00627A7C" w:rsidRDefault="00627A7C" w:rsidP="00627A7C">
            <w:pPr>
              <w:spacing w:after="0"/>
              <w:rPr>
                <w:lang w:val="el-GR"/>
              </w:rPr>
            </w:pPr>
            <w:r w:rsidRPr="00627A7C">
              <w:rPr>
                <w:b/>
                <w:lang w:val="el-GR"/>
              </w:rPr>
              <w:t>Εάν ναι</w:t>
            </w:r>
            <w:r w:rsidRPr="00627A7C">
              <w:rPr>
                <w:lang w:val="el-GR"/>
              </w:rPr>
              <w:t>:</w:t>
            </w:r>
          </w:p>
          <w:p w14:paraId="6021AB1B" w14:textId="77777777" w:rsidR="00627A7C" w:rsidRPr="00627A7C" w:rsidRDefault="00627A7C" w:rsidP="00627A7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14:paraId="06AE16C9" w14:textId="77777777" w:rsidR="00627A7C" w:rsidRPr="00627A7C" w:rsidRDefault="00627A7C" w:rsidP="00627A7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14:paraId="5FACC6AE" w14:textId="77777777" w:rsidR="00627A7C" w:rsidRPr="00627A7C" w:rsidRDefault="00627A7C" w:rsidP="00627A7C">
            <w:pPr>
              <w:spacing w:after="0"/>
              <w:rPr>
                <w:lang w:val="el-GR"/>
              </w:rPr>
            </w:pPr>
            <w:r w:rsidRPr="00627A7C">
              <w:rPr>
                <w:lang w:val="el-GR"/>
              </w:rPr>
              <w:t>β) Εάν το πιστοποιητικό εγγραφής ή η πιστοποίηση διατίθεται ηλεκτρονικά, αναφέρετε:</w:t>
            </w:r>
          </w:p>
          <w:p w14:paraId="024EDAC1" w14:textId="77777777" w:rsidR="00627A7C" w:rsidRPr="00627A7C" w:rsidRDefault="00627A7C" w:rsidP="00627A7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4"/>
            </w:r>
            <w:r w:rsidRPr="00627A7C">
              <w:rPr>
                <w:lang w:val="el-GR"/>
              </w:rPr>
              <w:t>:</w:t>
            </w:r>
          </w:p>
          <w:p w14:paraId="262AD3EA" w14:textId="77777777" w:rsidR="00627A7C" w:rsidRPr="00627A7C" w:rsidRDefault="00627A7C" w:rsidP="00627A7C">
            <w:pPr>
              <w:spacing w:after="0"/>
              <w:rPr>
                <w:lang w:val="el-GR"/>
              </w:rPr>
            </w:pPr>
            <w:r w:rsidRPr="00627A7C">
              <w:rPr>
                <w:lang w:val="el-GR"/>
              </w:rPr>
              <w:t>δ) Η εγγραφή ή η πιστοποίηση καλύπτει όλα τα απαιτούμενα κριτήρια επιλογής;</w:t>
            </w:r>
          </w:p>
          <w:p w14:paraId="54107B85" w14:textId="77777777" w:rsidR="00627A7C" w:rsidRPr="00627A7C" w:rsidRDefault="00627A7C" w:rsidP="00627A7C">
            <w:pPr>
              <w:spacing w:after="0"/>
              <w:rPr>
                <w:lang w:val="el-GR"/>
              </w:rPr>
            </w:pPr>
            <w:r w:rsidRPr="00627A7C">
              <w:rPr>
                <w:b/>
                <w:lang w:val="el-GR"/>
              </w:rPr>
              <w:t>Εάν όχι:</w:t>
            </w:r>
          </w:p>
          <w:p w14:paraId="175F810C" w14:textId="77777777" w:rsidR="00627A7C" w:rsidRPr="00627A7C" w:rsidRDefault="00627A7C" w:rsidP="00627A7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14:paraId="45E67A22" w14:textId="77777777" w:rsidR="00627A7C" w:rsidRPr="00627A7C" w:rsidRDefault="00627A7C" w:rsidP="00627A7C">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5E83CD9" w14:textId="77777777" w:rsidR="00627A7C" w:rsidRPr="00627A7C" w:rsidRDefault="00627A7C" w:rsidP="00627A7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732A26" w14:textId="77777777" w:rsidR="00627A7C" w:rsidRPr="00627A7C" w:rsidRDefault="00627A7C" w:rsidP="00627A7C">
            <w:pPr>
              <w:snapToGrid w:val="0"/>
              <w:spacing w:after="0"/>
              <w:rPr>
                <w:lang w:val="el-GR"/>
              </w:rPr>
            </w:pPr>
          </w:p>
          <w:p w14:paraId="4224BB10" w14:textId="77777777" w:rsidR="00627A7C" w:rsidRPr="00627A7C" w:rsidRDefault="00627A7C" w:rsidP="00627A7C">
            <w:pPr>
              <w:spacing w:after="0"/>
              <w:rPr>
                <w:lang w:val="el-GR"/>
              </w:rPr>
            </w:pPr>
          </w:p>
          <w:p w14:paraId="43713F8A" w14:textId="7C16B4AC" w:rsidR="00627A7C" w:rsidRPr="00627A7C" w:rsidRDefault="00627A7C" w:rsidP="00627A7C">
            <w:pPr>
              <w:spacing w:after="0"/>
              <w:rPr>
                <w:lang w:val="el-GR"/>
              </w:rPr>
            </w:pPr>
          </w:p>
          <w:p w14:paraId="0E1E1436" w14:textId="77777777" w:rsidR="00627A7C" w:rsidRPr="00627A7C" w:rsidRDefault="00627A7C" w:rsidP="00627A7C">
            <w:pPr>
              <w:spacing w:after="0"/>
              <w:rPr>
                <w:lang w:val="el-GR"/>
              </w:rPr>
            </w:pPr>
          </w:p>
          <w:p w14:paraId="6A9F7589" w14:textId="77777777" w:rsidR="00627A7C" w:rsidRPr="00627A7C" w:rsidRDefault="00627A7C" w:rsidP="00627A7C">
            <w:pPr>
              <w:spacing w:after="0"/>
              <w:rPr>
                <w:lang w:val="el-GR"/>
              </w:rPr>
            </w:pPr>
          </w:p>
          <w:p w14:paraId="026CF1E6" w14:textId="77777777" w:rsidR="00627A7C" w:rsidRPr="00627A7C" w:rsidRDefault="00627A7C" w:rsidP="00627A7C">
            <w:pPr>
              <w:spacing w:after="0"/>
              <w:rPr>
                <w:lang w:val="el-GR"/>
              </w:rPr>
            </w:pPr>
          </w:p>
          <w:p w14:paraId="2888B1F7" w14:textId="77777777" w:rsidR="00627A7C" w:rsidRPr="00627A7C" w:rsidRDefault="00627A7C" w:rsidP="00627A7C">
            <w:pPr>
              <w:spacing w:after="0"/>
              <w:rPr>
                <w:lang w:val="el-GR"/>
              </w:rPr>
            </w:pPr>
          </w:p>
          <w:p w14:paraId="1F20070F" w14:textId="77777777" w:rsidR="00627A7C" w:rsidRPr="00627A7C" w:rsidRDefault="00627A7C" w:rsidP="00627A7C">
            <w:pPr>
              <w:spacing w:after="0"/>
              <w:rPr>
                <w:lang w:val="el-GR"/>
              </w:rPr>
            </w:pPr>
            <w:r w:rsidRPr="00627A7C">
              <w:rPr>
                <w:lang w:val="el-GR"/>
              </w:rPr>
              <w:t>α) [……]</w:t>
            </w:r>
          </w:p>
          <w:p w14:paraId="2ABB8904" w14:textId="77777777" w:rsidR="00627A7C" w:rsidRPr="00627A7C" w:rsidRDefault="00627A7C" w:rsidP="00627A7C">
            <w:pPr>
              <w:spacing w:after="0"/>
              <w:rPr>
                <w:lang w:val="el-GR"/>
              </w:rPr>
            </w:pPr>
          </w:p>
          <w:p w14:paraId="77842BA0" w14:textId="77777777" w:rsidR="00627A7C" w:rsidRPr="00627A7C" w:rsidRDefault="00627A7C" w:rsidP="00627A7C">
            <w:pPr>
              <w:spacing w:after="0"/>
              <w:rPr>
                <w:lang w:val="el-GR"/>
              </w:rPr>
            </w:pPr>
          </w:p>
          <w:p w14:paraId="248A9CC7" w14:textId="77777777" w:rsidR="00627A7C" w:rsidRPr="00627A7C" w:rsidRDefault="00627A7C" w:rsidP="00627A7C">
            <w:pPr>
              <w:spacing w:after="0"/>
              <w:rPr>
                <w:lang w:val="el-GR"/>
              </w:rPr>
            </w:pPr>
            <w:r w:rsidRPr="00627A7C">
              <w:rPr>
                <w:i/>
                <w:lang w:val="el-GR"/>
              </w:rPr>
              <w:t>β) (διαδικτυακή διεύθυνση, αρχή ή φορέας έκδοσης, επακριβή στοιχεία αναφοράς των εγγράφων):[……][……][……][……]</w:t>
            </w:r>
          </w:p>
          <w:p w14:paraId="74AD374F" w14:textId="77777777" w:rsidR="00627A7C" w:rsidRPr="00627A7C" w:rsidRDefault="00627A7C" w:rsidP="00627A7C">
            <w:pPr>
              <w:spacing w:after="0"/>
              <w:rPr>
                <w:lang w:val="el-GR"/>
              </w:rPr>
            </w:pPr>
            <w:r w:rsidRPr="00627A7C">
              <w:rPr>
                <w:lang w:val="el-GR"/>
              </w:rPr>
              <w:t>γ) [……]</w:t>
            </w:r>
          </w:p>
          <w:p w14:paraId="342FDAAB" w14:textId="77777777" w:rsidR="00627A7C" w:rsidRPr="00627A7C" w:rsidRDefault="00627A7C" w:rsidP="00627A7C">
            <w:pPr>
              <w:spacing w:after="0"/>
              <w:rPr>
                <w:lang w:val="el-GR"/>
              </w:rPr>
            </w:pPr>
          </w:p>
          <w:p w14:paraId="2AE4AD76" w14:textId="77777777" w:rsidR="00627A7C" w:rsidRPr="00627A7C" w:rsidRDefault="00627A7C" w:rsidP="00627A7C">
            <w:pPr>
              <w:spacing w:after="0"/>
              <w:rPr>
                <w:lang w:val="el-GR"/>
              </w:rPr>
            </w:pPr>
          </w:p>
          <w:p w14:paraId="21DF4B74" w14:textId="77777777" w:rsidR="00627A7C" w:rsidRPr="00627A7C" w:rsidRDefault="00627A7C" w:rsidP="00627A7C">
            <w:pPr>
              <w:spacing w:after="0"/>
              <w:rPr>
                <w:lang w:val="el-GR"/>
              </w:rPr>
            </w:pPr>
          </w:p>
          <w:p w14:paraId="0E5E74D7" w14:textId="77777777" w:rsidR="00627A7C" w:rsidRPr="00627A7C" w:rsidRDefault="00627A7C" w:rsidP="00627A7C">
            <w:pPr>
              <w:spacing w:after="0"/>
              <w:rPr>
                <w:lang w:val="el-GR"/>
              </w:rPr>
            </w:pPr>
            <w:r w:rsidRPr="00627A7C">
              <w:rPr>
                <w:lang w:val="el-GR"/>
              </w:rPr>
              <w:t>δ) [] Ναι [] Όχι</w:t>
            </w:r>
          </w:p>
          <w:p w14:paraId="58B50B75" w14:textId="77777777" w:rsidR="00627A7C" w:rsidRPr="00627A7C" w:rsidRDefault="00627A7C" w:rsidP="00627A7C">
            <w:pPr>
              <w:spacing w:after="0"/>
              <w:rPr>
                <w:lang w:val="el-GR"/>
              </w:rPr>
            </w:pPr>
          </w:p>
          <w:p w14:paraId="34857FEA" w14:textId="77777777" w:rsidR="00627A7C" w:rsidRPr="00627A7C" w:rsidRDefault="00627A7C" w:rsidP="00627A7C">
            <w:pPr>
              <w:spacing w:after="0"/>
              <w:rPr>
                <w:lang w:val="el-GR"/>
              </w:rPr>
            </w:pPr>
          </w:p>
          <w:p w14:paraId="008909E1" w14:textId="77777777" w:rsidR="00627A7C" w:rsidRPr="00627A7C" w:rsidRDefault="00627A7C" w:rsidP="00627A7C">
            <w:pPr>
              <w:spacing w:after="0"/>
              <w:rPr>
                <w:lang w:val="el-GR"/>
              </w:rPr>
            </w:pPr>
          </w:p>
          <w:p w14:paraId="244CB65C" w14:textId="77777777" w:rsidR="00627A7C" w:rsidRPr="00627A7C" w:rsidRDefault="00627A7C" w:rsidP="00627A7C">
            <w:pPr>
              <w:spacing w:after="0"/>
              <w:rPr>
                <w:lang w:val="el-GR"/>
              </w:rPr>
            </w:pPr>
          </w:p>
          <w:p w14:paraId="2DFCB50D" w14:textId="77777777" w:rsidR="00627A7C" w:rsidRPr="00627A7C" w:rsidRDefault="00627A7C" w:rsidP="00627A7C">
            <w:pPr>
              <w:spacing w:after="0"/>
              <w:rPr>
                <w:lang w:val="el-GR"/>
              </w:rPr>
            </w:pPr>
          </w:p>
          <w:p w14:paraId="52BA7998" w14:textId="77777777" w:rsidR="00627A7C" w:rsidRPr="00627A7C" w:rsidRDefault="00627A7C" w:rsidP="00627A7C">
            <w:pPr>
              <w:spacing w:after="0"/>
              <w:rPr>
                <w:lang w:val="el-GR"/>
              </w:rPr>
            </w:pPr>
          </w:p>
          <w:p w14:paraId="56D79173" w14:textId="77777777" w:rsidR="00627A7C" w:rsidRPr="00627A7C" w:rsidRDefault="00627A7C" w:rsidP="00627A7C">
            <w:pPr>
              <w:spacing w:after="0"/>
              <w:rPr>
                <w:lang w:val="el-GR"/>
              </w:rPr>
            </w:pPr>
          </w:p>
          <w:p w14:paraId="26F3C70A" w14:textId="77777777" w:rsidR="00627A7C" w:rsidRPr="00627A7C" w:rsidRDefault="00627A7C" w:rsidP="00627A7C">
            <w:pPr>
              <w:spacing w:after="0"/>
              <w:rPr>
                <w:lang w:val="el-GR"/>
              </w:rPr>
            </w:pPr>
            <w:r w:rsidRPr="00627A7C">
              <w:rPr>
                <w:lang w:val="el-GR"/>
              </w:rPr>
              <w:t>ε) [] Ναι [] Όχι</w:t>
            </w:r>
          </w:p>
          <w:p w14:paraId="71279170" w14:textId="77777777" w:rsidR="00627A7C" w:rsidRPr="00627A7C" w:rsidRDefault="00627A7C" w:rsidP="00627A7C">
            <w:pPr>
              <w:spacing w:after="0"/>
              <w:rPr>
                <w:lang w:val="el-GR"/>
              </w:rPr>
            </w:pPr>
          </w:p>
          <w:p w14:paraId="1603687B" w14:textId="77777777" w:rsidR="00627A7C" w:rsidRPr="00627A7C" w:rsidRDefault="00627A7C" w:rsidP="00627A7C">
            <w:pPr>
              <w:spacing w:after="0"/>
              <w:rPr>
                <w:lang w:val="el-GR"/>
              </w:rPr>
            </w:pPr>
          </w:p>
          <w:p w14:paraId="1BCBF4A7" w14:textId="77777777" w:rsidR="00627A7C" w:rsidRPr="00627A7C" w:rsidRDefault="00627A7C" w:rsidP="00627A7C">
            <w:pPr>
              <w:spacing w:after="0"/>
              <w:rPr>
                <w:lang w:val="el-GR"/>
              </w:rPr>
            </w:pPr>
          </w:p>
          <w:p w14:paraId="7A756675" w14:textId="77777777" w:rsidR="00627A7C" w:rsidRPr="00627A7C" w:rsidRDefault="00627A7C" w:rsidP="00627A7C">
            <w:pPr>
              <w:spacing w:after="0"/>
              <w:rPr>
                <w:i/>
                <w:lang w:val="el-GR"/>
              </w:rPr>
            </w:pPr>
          </w:p>
          <w:p w14:paraId="04E894C3" w14:textId="77777777" w:rsidR="00627A7C" w:rsidRPr="00627A7C" w:rsidRDefault="00627A7C" w:rsidP="00627A7C">
            <w:pPr>
              <w:spacing w:after="0"/>
              <w:rPr>
                <w:i/>
                <w:lang w:val="el-GR"/>
              </w:rPr>
            </w:pPr>
          </w:p>
          <w:p w14:paraId="699FB2DC" w14:textId="77777777" w:rsidR="00627A7C" w:rsidRPr="00627A7C" w:rsidRDefault="00627A7C" w:rsidP="00627A7C">
            <w:pPr>
              <w:spacing w:after="0"/>
              <w:rPr>
                <w:i/>
                <w:lang w:val="el-GR"/>
              </w:rPr>
            </w:pPr>
          </w:p>
          <w:p w14:paraId="2E9DA0B4" w14:textId="77777777" w:rsidR="00627A7C" w:rsidRPr="00627A7C" w:rsidRDefault="00627A7C" w:rsidP="00627A7C">
            <w:pPr>
              <w:spacing w:after="0"/>
              <w:rPr>
                <w:i/>
                <w:lang w:val="el-GR"/>
              </w:rPr>
            </w:pPr>
          </w:p>
          <w:p w14:paraId="702AD9C0" w14:textId="77777777" w:rsidR="00627A7C" w:rsidRPr="00627A7C" w:rsidRDefault="00627A7C" w:rsidP="00627A7C">
            <w:pPr>
              <w:spacing w:after="0"/>
              <w:rPr>
                <w:i/>
                <w:lang w:val="el-GR"/>
              </w:rPr>
            </w:pPr>
          </w:p>
          <w:p w14:paraId="36F09C14" w14:textId="77777777" w:rsidR="00627A7C" w:rsidRPr="00627A7C" w:rsidRDefault="00627A7C" w:rsidP="00627A7C">
            <w:pPr>
              <w:spacing w:after="0"/>
              <w:rPr>
                <w:lang w:val="el-GR"/>
              </w:rPr>
            </w:pPr>
            <w:r w:rsidRPr="00627A7C">
              <w:rPr>
                <w:i/>
                <w:lang w:val="el-GR"/>
              </w:rPr>
              <w:t>(διαδικτυακή διεύθυνση, αρχή ή φορέας έκδοσης, επακριβή στοιχεία αναφοράς των εγγράφων):</w:t>
            </w:r>
          </w:p>
          <w:p w14:paraId="47A07286" w14:textId="77777777" w:rsidR="00627A7C" w:rsidRPr="00627A7C" w:rsidRDefault="00627A7C" w:rsidP="00627A7C">
            <w:pPr>
              <w:spacing w:after="0"/>
            </w:pPr>
            <w:r w:rsidRPr="00627A7C">
              <w:rPr>
                <w:i/>
              </w:rPr>
              <w:t>[……][……][……][……]</w:t>
            </w:r>
          </w:p>
        </w:tc>
      </w:tr>
      <w:tr w:rsidR="00627A7C" w:rsidRPr="00627A7C" w14:paraId="7D011319" w14:textId="77777777" w:rsidTr="00627A7C">
        <w:tc>
          <w:tcPr>
            <w:tcW w:w="4479" w:type="dxa"/>
            <w:tcBorders>
              <w:left w:val="single" w:sz="4" w:space="0" w:color="000000"/>
              <w:bottom w:val="single" w:sz="4" w:space="0" w:color="000000"/>
            </w:tcBorders>
            <w:shd w:val="clear" w:color="auto" w:fill="auto"/>
          </w:tcPr>
          <w:p w14:paraId="17106931" w14:textId="77777777" w:rsidR="00627A7C" w:rsidRPr="00627A7C" w:rsidRDefault="00627A7C" w:rsidP="00627A7C">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BA03AEA" w14:textId="77777777" w:rsidR="00627A7C" w:rsidRPr="00627A7C" w:rsidRDefault="00627A7C" w:rsidP="00627A7C">
            <w:pPr>
              <w:spacing w:after="0"/>
            </w:pPr>
            <w:r w:rsidRPr="00627A7C">
              <w:rPr>
                <w:b/>
                <w:bCs/>
                <w:i/>
                <w:iCs/>
              </w:rPr>
              <w:t>Απάντηση:</w:t>
            </w:r>
          </w:p>
        </w:tc>
      </w:tr>
      <w:tr w:rsidR="00627A7C" w:rsidRPr="00627A7C" w14:paraId="73229FEE" w14:textId="77777777" w:rsidTr="00627A7C">
        <w:tc>
          <w:tcPr>
            <w:tcW w:w="4479" w:type="dxa"/>
            <w:tcBorders>
              <w:top w:val="single" w:sz="4" w:space="0" w:color="000000"/>
              <w:left w:val="single" w:sz="4" w:space="0" w:color="000000"/>
              <w:bottom w:val="single" w:sz="4" w:space="0" w:color="000000"/>
            </w:tcBorders>
            <w:shd w:val="clear" w:color="auto" w:fill="auto"/>
          </w:tcPr>
          <w:p w14:paraId="2D469C18" w14:textId="77777777" w:rsidR="00627A7C" w:rsidRPr="00627A7C" w:rsidRDefault="00627A7C" w:rsidP="00627A7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5"/>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DF21DC" w14:textId="77777777" w:rsidR="00627A7C" w:rsidRPr="00627A7C" w:rsidRDefault="00627A7C" w:rsidP="00627A7C">
            <w:pPr>
              <w:spacing w:after="0"/>
            </w:pPr>
            <w:r w:rsidRPr="00627A7C">
              <w:t>[] Ναι [] Όχι</w:t>
            </w:r>
          </w:p>
        </w:tc>
      </w:tr>
      <w:tr w:rsidR="00627A7C" w:rsidRPr="009932C1" w14:paraId="47635564" w14:textId="77777777" w:rsidTr="00627A7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5E5158" w14:textId="77777777" w:rsidR="00627A7C" w:rsidRPr="00627A7C" w:rsidRDefault="00627A7C" w:rsidP="00627A7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627A7C" w:rsidRPr="00627A7C" w14:paraId="3948FEB0" w14:textId="77777777" w:rsidTr="00627A7C">
        <w:tc>
          <w:tcPr>
            <w:tcW w:w="4479" w:type="dxa"/>
            <w:tcBorders>
              <w:top w:val="single" w:sz="4" w:space="0" w:color="000000"/>
              <w:left w:val="single" w:sz="4" w:space="0" w:color="000000"/>
              <w:bottom w:val="single" w:sz="4" w:space="0" w:color="000000"/>
            </w:tcBorders>
            <w:shd w:val="clear" w:color="auto" w:fill="auto"/>
          </w:tcPr>
          <w:p w14:paraId="48CFAE8D" w14:textId="77777777" w:rsidR="00627A7C" w:rsidRPr="00627A7C" w:rsidRDefault="00627A7C" w:rsidP="00627A7C">
            <w:pPr>
              <w:spacing w:after="0"/>
              <w:rPr>
                <w:lang w:val="el-GR"/>
              </w:rPr>
            </w:pPr>
            <w:r w:rsidRPr="00627A7C">
              <w:rPr>
                <w:b/>
                <w:lang w:val="el-GR"/>
              </w:rPr>
              <w:t>Εάν ναι</w:t>
            </w:r>
            <w:r w:rsidRPr="00627A7C">
              <w:rPr>
                <w:lang w:val="el-GR"/>
              </w:rPr>
              <w:t>:</w:t>
            </w:r>
          </w:p>
          <w:p w14:paraId="62682D2A" w14:textId="77777777" w:rsidR="00627A7C" w:rsidRPr="00627A7C" w:rsidRDefault="00627A7C" w:rsidP="00627A7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14:paraId="51998B35" w14:textId="77777777" w:rsidR="00627A7C" w:rsidRPr="00627A7C" w:rsidRDefault="00627A7C" w:rsidP="00627A7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14:paraId="0A7E6020" w14:textId="77777777" w:rsidR="00627A7C" w:rsidRPr="00627A7C" w:rsidRDefault="00627A7C" w:rsidP="00627A7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3A665F" w14:textId="77777777" w:rsidR="00627A7C" w:rsidRPr="00627A7C" w:rsidRDefault="00627A7C" w:rsidP="00627A7C">
            <w:pPr>
              <w:snapToGrid w:val="0"/>
              <w:spacing w:after="0"/>
              <w:rPr>
                <w:lang w:val="el-GR"/>
              </w:rPr>
            </w:pPr>
          </w:p>
          <w:p w14:paraId="34760D93" w14:textId="77777777" w:rsidR="00627A7C" w:rsidRPr="00627A7C" w:rsidRDefault="00627A7C" w:rsidP="00627A7C">
            <w:pPr>
              <w:spacing w:after="0"/>
            </w:pPr>
            <w:r w:rsidRPr="00627A7C">
              <w:t>α) [……]</w:t>
            </w:r>
          </w:p>
          <w:p w14:paraId="2FF389AF" w14:textId="77777777" w:rsidR="00627A7C" w:rsidRPr="00627A7C" w:rsidRDefault="00627A7C" w:rsidP="00627A7C">
            <w:pPr>
              <w:spacing w:after="0"/>
            </w:pPr>
          </w:p>
          <w:p w14:paraId="2CF5CAC7" w14:textId="77777777" w:rsidR="00627A7C" w:rsidRPr="00627A7C" w:rsidRDefault="00627A7C" w:rsidP="00627A7C">
            <w:pPr>
              <w:spacing w:after="0"/>
            </w:pPr>
          </w:p>
          <w:p w14:paraId="6C7103B7" w14:textId="77777777" w:rsidR="00627A7C" w:rsidRPr="00627A7C" w:rsidRDefault="00627A7C" w:rsidP="00627A7C">
            <w:pPr>
              <w:spacing w:after="0"/>
            </w:pPr>
          </w:p>
          <w:p w14:paraId="46A87200" w14:textId="77777777" w:rsidR="00627A7C" w:rsidRPr="00627A7C" w:rsidRDefault="00627A7C" w:rsidP="00627A7C">
            <w:pPr>
              <w:spacing w:after="0"/>
            </w:pPr>
            <w:r w:rsidRPr="00627A7C">
              <w:t>β) [……]</w:t>
            </w:r>
          </w:p>
          <w:p w14:paraId="472A40D7" w14:textId="77777777" w:rsidR="00627A7C" w:rsidRPr="00627A7C" w:rsidRDefault="00627A7C" w:rsidP="00627A7C">
            <w:pPr>
              <w:spacing w:after="0"/>
            </w:pPr>
          </w:p>
          <w:p w14:paraId="3B0665F3" w14:textId="77777777" w:rsidR="00627A7C" w:rsidRPr="00627A7C" w:rsidRDefault="00627A7C" w:rsidP="00627A7C">
            <w:pPr>
              <w:spacing w:after="0"/>
            </w:pPr>
          </w:p>
          <w:p w14:paraId="7F82000D" w14:textId="77777777" w:rsidR="00627A7C" w:rsidRPr="00627A7C" w:rsidRDefault="00627A7C" w:rsidP="00627A7C">
            <w:pPr>
              <w:spacing w:after="0"/>
            </w:pPr>
            <w:r w:rsidRPr="00627A7C">
              <w:t>γ) [……]</w:t>
            </w:r>
          </w:p>
        </w:tc>
      </w:tr>
      <w:tr w:rsidR="00627A7C" w:rsidRPr="00627A7C" w14:paraId="4D875210" w14:textId="77777777" w:rsidTr="00627A7C">
        <w:tc>
          <w:tcPr>
            <w:tcW w:w="4479" w:type="dxa"/>
            <w:tcBorders>
              <w:top w:val="single" w:sz="4" w:space="0" w:color="000000"/>
              <w:left w:val="single" w:sz="4" w:space="0" w:color="000000"/>
              <w:bottom w:val="single" w:sz="4" w:space="0" w:color="000000"/>
            </w:tcBorders>
            <w:shd w:val="clear" w:color="auto" w:fill="auto"/>
          </w:tcPr>
          <w:p w14:paraId="405F8B77" w14:textId="77777777" w:rsidR="00627A7C" w:rsidRPr="00627A7C" w:rsidRDefault="00627A7C" w:rsidP="00627A7C">
            <w:pPr>
              <w:spacing w:after="0"/>
            </w:pPr>
            <w:r w:rsidRPr="00627A7C">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7632CB" w14:textId="77777777" w:rsidR="00627A7C" w:rsidRPr="00627A7C" w:rsidRDefault="00627A7C" w:rsidP="00627A7C">
            <w:pPr>
              <w:spacing w:after="0"/>
            </w:pPr>
            <w:r w:rsidRPr="00627A7C">
              <w:rPr>
                <w:b/>
                <w:bCs/>
                <w:i/>
                <w:iCs/>
              </w:rPr>
              <w:t>Απάντηση:</w:t>
            </w:r>
          </w:p>
        </w:tc>
      </w:tr>
      <w:tr w:rsidR="00627A7C" w:rsidRPr="00627A7C" w14:paraId="162E29A5" w14:textId="77777777" w:rsidTr="00627A7C">
        <w:tc>
          <w:tcPr>
            <w:tcW w:w="4479" w:type="dxa"/>
            <w:tcBorders>
              <w:top w:val="single" w:sz="4" w:space="0" w:color="000000"/>
              <w:left w:val="single" w:sz="4" w:space="0" w:color="000000"/>
              <w:bottom w:val="single" w:sz="4" w:space="0" w:color="000000"/>
            </w:tcBorders>
            <w:shd w:val="clear" w:color="auto" w:fill="auto"/>
          </w:tcPr>
          <w:p w14:paraId="5B64121E" w14:textId="77777777" w:rsidR="00627A7C" w:rsidRPr="00627A7C" w:rsidRDefault="00627A7C" w:rsidP="00627A7C">
            <w:pPr>
              <w:spacing w:after="0"/>
              <w:rPr>
                <w:lang w:val="el-GR"/>
              </w:rPr>
            </w:pPr>
            <w:r w:rsidRPr="00627A7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17EEBA" w14:textId="77777777" w:rsidR="00627A7C" w:rsidRPr="00627A7C" w:rsidRDefault="00627A7C" w:rsidP="00627A7C">
            <w:pPr>
              <w:spacing w:after="0"/>
            </w:pPr>
            <w:r w:rsidRPr="00627A7C">
              <w:t>[   ]</w:t>
            </w:r>
          </w:p>
        </w:tc>
      </w:tr>
    </w:tbl>
    <w:p w14:paraId="04004AC7" w14:textId="77777777" w:rsidR="00627A7C" w:rsidRPr="00627A7C" w:rsidRDefault="00627A7C" w:rsidP="00627A7C"/>
    <w:p w14:paraId="1A4171BD" w14:textId="77777777" w:rsidR="00627A7C" w:rsidRPr="00627A7C" w:rsidRDefault="00627A7C" w:rsidP="00627A7C">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14:paraId="5BB51109"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27A7C" w:rsidRPr="00627A7C" w14:paraId="252A2D9C" w14:textId="77777777" w:rsidTr="00627A7C">
        <w:tc>
          <w:tcPr>
            <w:tcW w:w="4479" w:type="dxa"/>
            <w:tcBorders>
              <w:top w:val="single" w:sz="4" w:space="0" w:color="000000"/>
              <w:left w:val="single" w:sz="4" w:space="0" w:color="000000"/>
              <w:bottom w:val="single" w:sz="4" w:space="0" w:color="000000"/>
            </w:tcBorders>
            <w:shd w:val="clear" w:color="auto" w:fill="auto"/>
          </w:tcPr>
          <w:p w14:paraId="4C5B7B02" w14:textId="77777777" w:rsidR="00627A7C" w:rsidRPr="00627A7C" w:rsidRDefault="00627A7C" w:rsidP="00627A7C">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8AD56A" w14:textId="77777777" w:rsidR="00627A7C" w:rsidRPr="00627A7C" w:rsidRDefault="00627A7C" w:rsidP="00627A7C">
            <w:pPr>
              <w:spacing w:after="0"/>
            </w:pPr>
            <w:r w:rsidRPr="00627A7C">
              <w:rPr>
                <w:b/>
                <w:i/>
              </w:rPr>
              <w:t>Απάντηση:</w:t>
            </w:r>
          </w:p>
        </w:tc>
      </w:tr>
      <w:tr w:rsidR="00627A7C" w:rsidRPr="00627A7C" w14:paraId="1D133319" w14:textId="77777777" w:rsidTr="00627A7C">
        <w:tc>
          <w:tcPr>
            <w:tcW w:w="4479" w:type="dxa"/>
            <w:tcBorders>
              <w:top w:val="single" w:sz="4" w:space="0" w:color="000000"/>
              <w:left w:val="single" w:sz="4" w:space="0" w:color="000000"/>
              <w:bottom w:val="single" w:sz="4" w:space="0" w:color="000000"/>
            </w:tcBorders>
            <w:shd w:val="clear" w:color="auto" w:fill="auto"/>
          </w:tcPr>
          <w:p w14:paraId="5E2474F0" w14:textId="77777777" w:rsidR="00627A7C" w:rsidRPr="00627A7C" w:rsidRDefault="00627A7C" w:rsidP="00627A7C">
            <w:pPr>
              <w:spacing w:after="0"/>
              <w:rPr>
                <w:lang w:val="el-GR"/>
              </w:rPr>
            </w:pPr>
            <w:r w:rsidRPr="00627A7C">
              <w:rPr>
                <w:lang w:val="el-GR"/>
              </w:rPr>
              <w:t>Ονοματεπώνυμο</w:t>
            </w:r>
          </w:p>
          <w:p w14:paraId="37A70F07" w14:textId="77777777" w:rsidR="00627A7C" w:rsidRPr="00627A7C" w:rsidRDefault="00627A7C" w:rsidP="00627A7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F85257" w14:textId="77777777" w:rsidR="00627A7C" w:rsidRPr="00627A7C" w:rsidRDefault="00627A7C" w:rsidP="00627A7C">
            <w:pPr>
              <w:spacing w:after="0"/>
            </w:pPr>
            <w:r w:rsidRPr="00627A7C">
              <w:t>[……]</w:t>
            </w:r>
          </w:p>
          <w:p w14:paraId="377BA26E" w14:textId="77777777" w:rsidR="00627A7C" w:rsidRPr="00627A7C" w:rsidRDefault="00627A7C" w:rsidP="00627A7C">
            <w:pPr>
              <w:spacing w:after="0"/>
            </w:pPr>
            <w:r w:rsidRPr="00627A7C">
              <w:t>[……]</w:t>
            </w:r>
          </w:p>
        </w:tc>
      </w:tr>
      <w:tr w:rsidR="00627A7C" w:rsidRPr="00627A7C" w14:paraId="77FA1B86" w14:textId="77777777" w:rsidTr="00627A7C">
        <w:tc>
          <w:tcPr>
            <w:tcW w:w="4479" w:type="dxa"/>
            <w:tcBorders>
              <w:top w:val="single" w:sz="4" w:space="0" w:color="000000"/>
              <w:left w:val="single" w:sz="4" w:space="0" w:color="000000"/>
              <w:bottom w:val="single" w:sz="4" w:space="0" w:color="000000"/>
            </w:tcBorders>
            <w:shd w:val="clear" w:color="auto" w:fill="auto"/>
          </w:tcPr>
          <w:p w14:paraId="049C1775" w14:textId="77777777" w:rsidR="00627A7C" w:rsidRPr="00627A7C" w:rsidRDefault="00627A7C" w:rsidP="00627A7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3CA104" w14:textId="77777777" w:rsidR="00627A7C" w:rsidRPr="00627A7C" w:rsidRDefault="00627A7C" w:rsidP="00627A7C">
            <w:pPr>
              <w:spacing w:after="0"/>
            </w:pPr>
            <w:r w:rsidRPr="00627A7C">
              <w:t>[……]</w:t>
            </w:r>
          </w:p>
        </w:tc>
      </w:tr>
      <w:tr w:rsidR="00627A7C" w:rsidRPr="00627A7C" w14:paraId="729E29EE" w14:textId="77777777" w:rsidTr="00627A7C">
        <w:tc>
          <w:tcPr>
            <w:tcW w:w="4479" w:type="dxa"/>
            <w:tcBorders>
              <w:top w:val="single" w:sz="4" w:space="0" w:color="000000"/>
              <w:left w:val="single" w:sz="4" w:space="0" w:color="000000"/>
              <w:bottom w:val="single" w:sz="4" w:space="0" w:color="000000"/>
            </w:tcBorders>
            <w:shd w:val="clear" w:color="auto" w:fill="auto"/>
          </w:tcPr>
          <w:p w14:paraId="50FED44C" w14:textId="77777777" w:rsidR="00627A7C" w:rsidRPr="00627A7C" w:rsidRDefault="00627A7C" w:rsidP="00627A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2341BF" w14:textId="77777777" w:rsidR="00627A7C" w:rsidRPr="00627A7C" w:rsidRDefault="00627A7C" w:rsidP="00627A7C">
            <w:pPr>
              <w:spacing w:after="0"/>
            </w:pPr>
            <w:r w:rsidRPr="00627A7C">
              <w:t>[……]</w:t>
            </w:r>
          </w:p>
        </w:tc>
      </w:tr>
      <w:tr w:rsidR="00627A7C" w:rsidRPr="00627A7C" w14:paraId="01D83FEF" w14:textId="77777777" w:rsidTr="00627A7C">
        <w:tc>
          <w:tcPr>
            <w:tcW w:w="4479" w:type="dxa"/>
            <w:tcBorders>
              <w:top w:val="single" w:sz="4" w:space="0" w:color="000000"/>
              <w:left w:val="single" w:sz="4" w:space="0" w:color="000000"/>
              <w:bottom w:val="single" w:sz="4" w:space="0" w:color="000000"/>
            </w:tcBorders>
            <w:shd w:val="clear" w:color="auto" w:fill="auto"/>
          </w:tcPr>
          <w:p w14:paraId="38BB7EBB" w14:textId="77777777" w:rsidR="00627A7C" w:rsidRPr="00627A7C" w:rsidRDefault="00627A7C" w:rsidP="00627A7C">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F99BBC" w14:textId="77777777" w:rsidR="00627A7C" w:rsidRPr="00627A7C" w:rsidRDefault="00627A7C" w:rsidP="00627A7C">
            <w:pPr>
              <w:spacing w:after="0"/>
            </w:pPr>
            <w:r w:rsidRPr="00627A7C">
              <w:t>[……]</w:t>
            </w:r>
          </w:p>
        </w:tc>
      </w:tr>
      <w:tr w:rsidR="00627A7C" w:rsidRPr="00627A7C" w14:paraId="0C66AAE8" w14:textId="77777777" w:rsidTr="00627A7C">
        <w:tc>
          <w:tcPr>
            <w:tcW w:w="4479" w:type="dxa"/>
            <w:tcBorders>
              <w:top w:val="single" w:sz="4" w:space="0" w:color="000000"/>
              <w:left w:val="single" w:sz="4" w:space="0" w:color="000000"/>
              <w:bottom w:val="single" w:sz="4" w:space="0" w:color="000000"/>
            </w:tcBorders>
            <w:shd w:val="clear" w:color="auto" w:fill="auto"/>
          </w:tcPr>
          <w:p w14:paraId="601975FC" w14:textId="77777777" w:rsidR="00627A7C" w:rsidRPr="00627A7C" w:rsidRDefault="00627A7C" w:rsidP="00627A7C">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D02D4C" w14:textId="77777777" w:rsidR="00627A7C" w:rsidRPr="00627A7C" w:rsidRDefault="00627A7C" w:rsidP="00627A7C">
            <w:pPr>
              <w:spacing w:after="0"/>
            </w:pPr>
            <w:r w:rsidRPr="00627A7C">
              <w:t>[……]</w:t>
            </w:r>
          </w:p>
        </w:tc>
      </w:tr>
      <w:tr w:rsidR="00627A7C" w:rsidRPr="00627A7C" w14:paraId="22E28B34" w14:textId="77777777" w:rsidTr="00627A7C">
        <w:tc>
          <w:tcPr>
            <w:tcW w:w="4479" w:type="dxa"/>
            <w:tcBorders>
              <w:top w:val="single" w:sz="4" w:space="0" w:color="000000"/>
              <w:left w:val="single" w:sz="4" w:space="0" w:color="000000"/>
              <w:bottom w:val="single" w:sz="4" w:space="0" w:color="000000"/>
            </w:tcBorders>
            <w:shd w:val="clear" w:color="auto" w:fill="auto"/>
          </w:tcPr>
          <w:p w14:paraId="59B74824" w14:textId="77777777" w:rsidR="00627A7C" w:rsidRPr="00627A7C" w:rsidRDefault="00627A7C" w:rsidP="00627A7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578051" w14:textId="77777777" w:rsidR="00627A7C" w:rsidRPr="00627A7C" w:rsidRDefault="00627A7C" w:rsidP="00627A7C">
            <w:pPr>
              <w:spacing w:after="0"/>
            </w:pPr>
            <w:r w:rsidRPr="00627A7C">
              <w:t>[……]</w:t>
            </w:r>
          </w:p>
        </w:tc>
      </w:tr>
    </w:tbl>
    <w:p w14:paraId="68031351" w14:textId="77777777" w:rsidR="00627A7C" w:rsidRPr="00627A7C" w:rsidRDefault="00627A7C" w:rsidP="00627A7C">
      <w:pPr>
        <w:pStyle w:val="SectionTitle"/>
        <w:ind w:left="850" w:firstLine="0"/>
      </w:pPr>
    </w:p>
    <w:p w14:paraId="59090AED" w14:textId="77777777" w:rsidR="00627A7C" w:rsidRPr="00627A7C" w:rsidRDefault="00627A7C" w:rsidP="00627A7C">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1"/>
          <w:b/>
          <w:bCs/>
        </w:rPr>
        <w:endnoteReference w:id="6"/>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27A7C" w:rsidRPr="00627A7C" w14:paraId="7F8C798D" w14:textId="77777777" w:rsidTr="00627A7C">
        <w:trPr>
          <w:trHeight w:val="343"/>
        </w:trPr>
        <w:tc>
          <w:tcPr>
            <w:tcW w:w="4479" w:type="dxa"/>
            <w:tcBorders>
              <w:top w:val="single" w:sz="4" w:space="0" w:color="000000"/>
              <w:left w:val="single" w:sz="4" w:space="0" w:color="000000"/>
              <w:bottom w:val="single" w:sz="4" w:space="0" w:color="000000"/>
            </w:tcBorders>
            <w:shd w:val="clear" w:color="auto" w:fill="auto"/>
          </w:tcPr>
          <w:p w14:paraId="4AF513A4" w14:textId="77777777" w:rsidR="00627A7C" w:rsidRPr="00627A7C" w:rsidRDefault="00627A7C" w:rsidP="00627A7C">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F69D9" w14:textId="77777777" w:rsidR="00627A7C" w:rsidRPr="00627A7C" w:rsidRDefault="00627A7C" w:rsidP="00627A7C">
            <w:pPr>
              <w:spacing w:after="0"/>
            </w:pPr>
            <w:r w:rsidRPr="00627A7C">
              <w:rPr>
                <w:b/>
                <w:i/>
              </w:rPr>
              <w:t>Απάντηση:</w:t>
            </w:r>
          </w:p>
        </w:tc>
      </w:tr>
      <w:tr w:rsidR="00627A7C" w:rsidRPr="00627A7C" w14:paraId="7452C274" w14:textId="77777777" w:rsidTr="00627A7C">
        <w:tc>
          <w:tcPr>
            <w:tcW w:w="4479" w:type="dxa"/>
            <w:tcBorders>
              <w:top w:val="single" w:sz="4" w:space="0" w:color="000000"/>
              <w:left w:val="single" w:sz="4" w:space="0" w:color="000000"/>
              <w:bottom w:val="single" w:sz="4" w:space="0" w:color="000000"/>
            </w:tcBorders>
            <w:shd w:val="clear" w:color="auto" w:fill="auto"/>
          </w:tcPr>
          <w:p w14:paraId="4B20209D" w14:textId="77777777" w:rsidR="00627A7C" w:rsidRPr="00627A7C" w:rsidRDefault="00627A7C" w:rsidP="00627A7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9013C2" w14:textId="77777777" w:rsidR="00627A7C" w:rsidRPr="00627A7C" w:rsidRDefault="00627A7C" w:rsidP="00627A7C">
            <w:pPr>
              <w:spacing w:after="0"/>
            </w:pPr>
            <w:r w:rsidRPr="00627A7C">
              <w:t>[]Ναι []Όχι</w:t>
            </w:r>
          </w:p>
        </w:tc>
      </w:tr>
    </w:tbl>
    <w:p w14:paraId="25FAD933"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14:paraId="236B3326"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296066E"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14:paraId="30818AB2" w14:textId="77777777" w:rsidR="00627A7C" w:rsidRPr="00627A7C" w:rsidRDefault="00627A7C" w:rsidP="00627A7C">
      <w:pPr>
        <w:jc w:val="center"/>
        <w:rPr>
          <w:lang w:val="el-GR"/>
        </w:rPr>
      </w:pPr>
    </w:p>
    <w:p w14:paraId="74B2953E" w14:textId="77777777" w:rsidR="00627A7C" w:rsidRPr="00627A7C" w:rsidRDefault="00627A7C" w:rsidP="00627A7C">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14:paraId="02146FC7"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27A7C" w:rsidRPr="00627A7C" w14:paraId="776A1213" w14:textId="77777777" w:rsidTr="00627A7C">
        <w:tc>
          <w:tcPr>
            <w:tcW w:w="4479" w:type="dxa"/>
            <w:tcBorders>
              <w:top w:val="single" w:sz="4" w:space="0" w:color="000000"/>
              <w:left w:val="single" w:sz="4" w:space="0" w:color="000000"/>
              <w:bottom w:val="single" w:sz="4" w:space="0" w:color="000000"/>
            </w:tcBorders>
            <w:shd w:val="clear" w:color="auto" w:fill="auto"/>
          </w:tcPr>
          <w:p w14:paraId="6510C955" w14:textId="77777777" w:rsidR="00627A7C" w:rsidRPr="00627A7C" w:rsidRDefault="00627A7C" w:rsidP="00627A7C">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08A9E2" w14:textId="77777777" w:rsidR="00627A7C" w:rsidRPr="00627A7C" w:rsidRDefault="00627A7C" w:rsidP="00627A7C">
            <w:pPr>
              <w:spacing w:after="0"/>
            </w:pPr>
            <w:r w:rsidRPr="00627A7C">
              <w:rPr>
                <w:b/>
                <w:i/>
              </w:rPr>
              <w:t>Απάντηση:</w:t>
            </w:r>
          </w:p>
        </w:tc>
      </w:tr>
      <w:tr w:rsidR="00627A7C" w:rsidRPr="00627A7C" w14:paraId="71C8ACC0" w14:textId="77777777" w:rsidTr="00627A7C">
        <w:tc>
          <w:tcPr>
            <w:tcW w:w="4479" w:type="dxa"/>
            <w:tcBorders>
              <w:top w:val="single" w:sz="4" w:space="0" w:color="000000"/>
              <w:left w:val="single" w:sz="4" w:space="0" w:color="000000"/>
              <w:bottom w:val="single" w:sz="4" w:space="0" w:color="000000"/>
            </w:tcBorders>
            <w:shd w:val="clear" w:color="auto" w:fill="auto"/>
          </w:tcPr>
          <w:p w14:paraId="3B444DFA" w14:textId="77777777" w:rsidR="00627A7C" w:rsidRPr="00627A7C" w:rsidRDefault="00627A7C" w:rsidP="00627A7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703906" w14:textId="77777777" w:rsidR="00627A7C" w:rsidRPr="00627A7C" w:rsidRDefault="00627A7C" w:rsidP="00627A7C">
            <w:pPr>
              <w:spacing w:after="0"/>
              <w:rPr>
                <w:lang w:val="el-GR"/>
              </w:rPr>
            </w:pPr>
            <w:r w:rsidRPr="00627A7C">
              <w:rPr>
                <w:lang w:val="el-GR"/>
              </w:rPr>
              <w:t>[]Ναι []Όχι</w:t>
            </w:r>
          </w:p>
          <w:p w14:paraId="5A4886C7" w14:textId="77777777" w:rsidR="00627A7C" w:rsidRPr="00627A7C" w:rsidRDefault="00627A7C" w:rsidP="00627A7C">
            <w:pPr>
              <w:spacing w:after="0"/>
              <w:rPr>
                <w:lang w:val="el-GR"/>
              </w:rPr>
            </w:pPr>
          </w:p>
          <w:p w14:paraId="2B6753D7" w14:textId="77777777" w:rsidR="00627A7C" w:rsidRPr="00627A7C" w:rsidRDefault="00627A7C" w:rsidP="00627A7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14:paraId="360826E3" w14:textId="77777777" w:rsidR="00627A7C" w:rsidRPr="00627A7C" w:rsidRDefault="00627A7C" w:rsidP="00627A7C">
            <w:pPr>
              <w:spacing w:after="0"/>
            </w:pPr>
            <w:r w:rsidRPr="00627A7C">
              <w:t>[…]</w:t>
            </w:r>
          </w:p>
        </w:tc>
      </w:tr>
    </w:tbl>
    <w:p w14:paraId="3A983D3C" w14:textId="77777777" w:rsidR="00627A7C" w:rsidRPr="00627A7C" w:rsidRDefault="00627A7C" w:rsidP="00627A7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D71E775" w14:textId="77777777" w:rsidR="00627A7C" w:rsidRPr="00627A7C" w:rsidRDefault="00627A7C" w:rsidP="00627A7C">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14:paraId="15C96A58" w14:textId="77777777" w:rsidR="00627A7C" w:rsidRPr="00627A7C" w:rsidRDefault="00627A7C" w:rsidP="00627A7C">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7"/>
      </w:r>
    </w:p>
    <w:p w14:paraId="6B0168BD"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14:paraId="301C1266"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8"/>
      </w:r>
      <w:r w:rsidRPr="00627A7C">
        <w:rPr>
          <w:color w:val="000000"/>
        </w:rPr>
        <w:t>·</w:t>
      </w:r>
    </w:p>
    <w:p w14:paraId="3FFA90B9"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1"/>
          <w:color w:val="000000"/>
        </w:rPr>
        <w:endnoteReference w:id="9"/>
      </w:r>
      <w:r w:rsidRPr="00627A7C">
        <w:rPr>
          <w:color w:val="000000"/>
          <w:vertAlign w:val="superscript"/>
        </w:rPr>
        <w:t>,</w:t>
      </w:r>
      <w:r w:rsidRPr="00627A7C">
        <w:rPr>
          <w:rStyle w:val="a"/>
          <w:color w:val="000000"/>
        </w:rPr>
        <w:endnoteReference w:id="10"/>
      </w:r>
      <w:r w:rsidRPr="00627A7C">
        <w:rPr>
          <w:color w:val="000000"/>
        </w:rPr>
        <w:t>·</w:t>
      </w:r>
    </w:p>
    <w:p w14:paraId="0A8ECF7E"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1"/>
      </w:r>
      <w:r w:rsidRPr="00627A7C">
        <w:rPr>
          <w:color w:val="000000"/>
        </w:rPr>
        <w:t>·</w:t>
      </w:r>
    </w:p>
    <w:p w14:paraId="23BAD6CA"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2"/>
      </w:r>
      <w:r w:rsidRPr="00627A7C">
        <w:rPr>
          <w:rStyle w:val="a"/>
          <w:color w:val="000000"/>
          <w:lang w:val="el-GR"/>
        </w:rPr>
        <w:t>·</w:t>
      </w:r>
    </w:p>
    <w:p w14:paraId="51CEB7D5"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3"/>
      </w:r>
      <w:r w:rsidRPr="00627A7C">
        <w:rPr>
          <w:color w:val="000000"/>
          <w:lang w:val="el-GR"/>
        </w:rPr>
        <w:t>·</w:t>
      </w:r>
    </w:p>
    <w:p w14:paraId="026F45EB" w14:textId="77777777" w:rsidR="00627A7C" w:rsidRPr="00627A7C" w:rsidRDefault="00627A7C" w:rsidP="00B8424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vertAlign w:val="baseline"/>
          <w:lang w:val="el-GR"/>
        </w:rPr>
        <w:t>παιδική εργασία και άλλες μορφές εμπορίας ανθρώπων</w:t>
      </w:r>
      <w:r w:rsidRPr="00627A7C">
        <w:rPr>
          <w:rStyle w:val="a"/>
          <w:color w:val="000000"/>
        </w:rPr>
        <w:endnoteReference w:id="14"/>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627A7C" w:rsidRPr="00627A7C" w14:paraId="5555231A" w14:textId="77777777" w:rsidTr="00627A7C">
        <w:trPr>
          <w:trHeight w:val="855"/>
        </w:trPr>
        <w:tc>
          <w:tcPr>
            <w:tcW w:w="4479" w:type="dxa"/>
            <w:tcBorders>
              <w:top w:val="single" w:sz="4" w:space="0" w:color="000000"/>
              <w:left w:val="single" w:sz="4" w:space="0" w:color="000000"/>
              <w:bottom w:val="single" w:sz="4" w:space="0" w:color="000000"/>
            </w:tcBorders>
            <w:shd w:val="clear" w:color="auto" w:fill="auto"/>
          </w:tcPr>
          <w:p w14:paraId="01D9EC31" w14:textId="77777777" w:rsidR="00627A7C" w:rsidRPr="00627A7C" w:rsidRDefault="00627A7C" w:rsidP="00627A7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46C08A" w14:textId="77777777" w:rsidR="00627A7C" w:rsidRPr="00627A7C" w:rsidRDefault="00627A7C" w:rsidP="00627A7C">
            <w:pPr>
              <w:snapToGrid w:val="0"/>
              <w:spacing w:after="0"/>
            </w:pPr>
            <w:r w:rsidRPr="00627A7C">
              <w:rPr>
                <w:b/>
                <w:bCs/>
                <w:i/>
                <w:iCs/>
              </w:rPr>
              <w:t>Απάντηση:</w:t>
            </w:r>
          </w:p>
        </w:tc>
      </w:tr>
      <w:tr w:rsidR="00627A7C" w:rsidRPr="00627A7C" w14:paraId="147F25F0" w14:textId="77777777" w:rsidTr="00627A7C">
        <w:tc>
          <w:tcPr>
            <w:tcW w:w="4479" w:type="dxa"/>
            <w:tcBorders>
              <w:left w:val="single" w:sz="4" w:space="0" w:color="000000"/>
              <w:bottom w:val="single" w:sz="4" w:space="0" w:color="000000"/>
            </w:tcBorders>
            <w:shd w:val="clear" w:color="auto" w:fill="auto"/>
          </w:tcPr>
          <w:p w14:paraId="3E307EC0" w14:textId="77777777" w:rsidR="00627A7C" w:rsidRPr="00627A7C" w:rsidRDefault="00627A7C" w:rsidP="00627A7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5"/>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657B7193" w14:textId="77777777" w:rsidR="00627A7C" w:rsidRPr="00627A7C" w:rsidRDefault="00627A7C" w:rsidP="00627A7C">
            <w:pPr>
              <w:spacing w:after="0"/>
              <w:rPr>
                <w:lang w:val="el-GR"/>
              </w:rPr>
            </w:pPr>
            <w:r w:rsidRPr="00627A7C">
              <w:rPr>
                <w:lang w:val="el-GR"/>
              </w:rPr>
              <w:t>[] Ναι [] Όχι</w:t>
            </w:r>
          </w:p>
          <w:p w14:paraId="4BC10ED6" w14:textId="77777777" w:rsidR="00627A7C" w:rsidRPr="00627A7C" w:rsidRDefault="00627A7C" w:rsidP="00627A7C">
            <w:pPr>
              <w:spacing w:after="0"/>
              <w:rPr>
                <w:i/>
                <w:lang w:val="el-GR"/>
              </w:rPr>
            </w:pPr>
          </w:p>
          <w:p w14:paraId="4862F9F0" w14:textId="77777777" w:rsidR="00627A7C" w:rsidRPr="00627A7C" w:rsidRDefault="00627A7C" w:rsidP="00627A7C">
            <w:pPr>
              <w:spacing w:after="0"/>
              <w:rPr>
                <w:i/>
                <w:lang w:val="el-GR"/>
              </w:rPr>
            </w:pPr>
          </w:p>
          <w:p w14:paraId="181B4FFF" w14:textId="77777777" w:rsidR="00627A7C" w:rsidRPr="00627A7C" w:rsidRDefault="00627A7C" w:rsidP="00627A7C">
            <w:pPr>
              <w:spacing w:after="0"/>
              <w:rPr>
                <w:i/>
                <w:lang w:val="el-GR"/>
              </w:rPr>
            </w:pPr>
          </w:p>
          <w:p w14:paraId="6AD89B03" w14:textId="77777777" w:rsidR="00627A7C" w:rsidRPr="00627A7C" w:rsidRDefault="00627A7C" w:rsidP="00627A7C">
            <w:pPr>
              <w:spacing w:after="0"/>
              <w:rPr>
                <w:i/>
                <w:lang w:val="el-GR"/>
              </w:rPr>
            </w:pPr>
          </w:p>
          <w:p w14:paraId="12BFB6D5" w14:textId="77777777" w:rsidR="00627A7C" w:rsidRPr="00627A7C" w:rsidRDefault="00627A7C" w:rsidP="00627A7C">
            <w:pPr>
              <w:spacing w:after="0"/>
              <w:rPr>
                <w:i/>
                <w:lang w:val="el-GR"/>
              </w:rPr>
            </w:pPr>
          </w:p>
          <w:p w14:paraId="5FD5BCDA" w14:textId="77777777" w:rsidR="00627A7C" w:rsidRPr="00627A7C" w:rsidRDefault="00627A7C" w:rsidP="00627A7C">
            <w:pPr>
              <w:spacing w:after="0"/>
              <w:rPr>
                <w:i/>
                <w:lang w:val="el-GR"/>
              </w:rPr>
            </w:pPr>
          </w:p>
          <w:p w14:paraId="25BAEF3B" w14:textId="77777777" w:rsidR="00627A7C" w:rsidRPr="00627A7C" w:rsidRDefault="00627A7C" w:rsidP="00627A7C">
            <w:pPr>
              <w:spacing w:after="0"/>
              <w:rPr>
                <w:i/>
                <w:lang w:val="el-GR"/>
              </w:rPr>
            </w:pPr>
          </w:p>
          <w:p w14:paraId="0F7883D4" w14:textId="77777777" w:rsidR="00627A7C" w:rsidRPr="00627A7C" w:rsidRDefault="00627A7C" w:rsidP="00627A7C">
            <w:pPr>
              <w:spacing w:after="0"/>
              <w:rPr>
                <w:i/>
                <w:lang w:val="el-GR"/>
              </w:rPr>
            </w:pPr>
          </w:p>
          <w:p w14:paraId="1D6603E1" w14:textId="77777777" w:rsidR="00627A7C" w:rsidRPr="00627A7C" w:rsidRDefault="00627A7C" w:rsidP="00627A7C">
            <w:pPr>
              <w:spacing w:after="0"/>
              <w:rPr>
                <w:i/>
                <w:lang w:val="el-GR"/>
              </w:rPr>
            </w:pPr>
          </w:p>
          <w:p w14:paraId="6DAF9A7D" w14:textId="77777777" w:rsidR="00627A7C" w:rsidRPr="00627A7C" w:rsidRDefault="00627A7C" w:rsidP="00627A7C">
            <w:pPr>
              <w:spacing w:after="0"/>
              <w:rPr>
                <w:i/>
                <w:lang w:val="el-GR"/>
              </w:rPr>
            </w:pPr>
          </w:p>
          <w:p w14:paraId="04C69FC1" w14:textId="77777777" w:rsidR="00627A7C" w:rsidRPr="00627A7C" w:rsidRDefault="00627A7C" w:rsidP="00627A7C">
            <w:pPr>
              <w:spacing w:after="0"/>
              <w:rPr>
                <w:i/>
                <w:lang w:val="el-GR"/>
              </w:rPr>
            </w:pPr>
          </w:p>
          <w:p w14:paraId="52EB69C8"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C46001D" w14:textId="77777777" w:rsidR="00627A7C" w:rsidRPr="00627A7C" w:rsidRDefault="00627A7C" w:rsidP="00627A7C">
            <w:pPr>
              <w:spacing w:after="0"/>
              <w:rPr>
                <w:b/>
              </w:rPr>
            </w:pPr>
            <w:r w:rsidRPr="00627A7C">
              <w:rPr>
                <w:i/>
              </w:rPr>
              <w:t>[……][……][……][……]</w:t>
            </w:r>
            <w:r w:rsidRPr="00627A7C">
              <w:rPr>
                <w:rStyle w:val="a"/>
              </w:rPr>
              <w:endnoteReference w:id="16"/>
            </w:r>
          </w:p>
        </w:tc>
      </w:tr>
      <w:tr w:rsidR="00627A7C" w:rsidRPr="00627A7C" w14:paraId="7B3994FA" w14:textId="77777777" w:rsidTr="00627A7C">
        <w:tc>
          <w:tcPr>
            <w:tcW w:w="4479" w:type="dxa"/>
            <w:tcBorders>
              <w:top w:val="single" w:sz="4" w:space="0" w:color="000000"/>
              <w:left w:val="single" w:sz="4" w:space="0" w:color="000000"/>
              <w:bottom w:val="single" w:sz="4" w:space="0" w:color="000000"/>
            </w:tcBorders>
            <w:shd w:val="clear" w:color="auto" w:fill="auto"/>
          </w:tcPr>
          <w:p w14:paraId="6CDF3403" w14:textId="77777777" w:rsidR="00627A7C" w:rsidRPr="00627A7C" w:rsidRDefault="00627A7C" w:rsidP="00627A7C">
            <w:pPr>
              <w:spacing w:after="0"/>
              <w:rPr>
                <w:lang w:val="el-GR"/>
              </w:rPr>
            </w:pPr>
            <w:r w:rsidRPr="00627A7C">
              <w:rPr>
                <w:b/>
                <w:lang w:val="el-GR"/>
              </w:rPr>
              <w:t>Εάν ναι</w:t>
            </w:r>
            <w:r w:rsidRPr="00627A7C">
              <w:rPr>
                <w:lang w:val="el-GR"/>
              </w:rPr>
              <w:t>, αναφέρετε</w:t>
            </w:r>
            <w:r w:rsidRPr="00627A7C">
              <w:rPr>
                <w:rStyle w:val="a"/>
              </w:rPr>
              <w:endnoteReference w:id="17"/>
            </w:r>
            <w:r w:rsidRPr="00627A7C">
              <w:rPr>
                <w:lang w:val="el-GR"/>
              </w:rPr>
              <w:t>:</w:t>
            </w:r>
          </w:p>
          <w:p w14:paraId="49DB5066" w14:textId="77777777" w:rsidR="00627A7C" w:rsidRPr="00627A7C" w:rsidRDefault="00627A7C" w:rsidP="00627A7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DA835E3" w14:textId="77777777" w:rsidR="00627A7C" w:rsidRPr="00627A7C" w:rsidRDefault="00627A7C" w:rsidP="00627A7C">
            <w:pPr>
              <w:spacing w:after="0"/>
              <w:jc w:val="left"/>
              <w:rPr>
                <w:lang w:val="el-GR"/>
              </w:rPr>
            </w:pPr>
            <w:r w:rsidRPr="00627A7C">
              <w:rPr>
                <w:lang w:val="el-GR"/>
              </w:rPr>
              <w:t>β) Προσδιορίστε ποιος έχει καταδικαστεί [ ]·</w:t>
            </w:r>
          </w:p>
          <w:p w14:paraId="392847B1" w14:textId="77777777" w:rsidR="00627A7C" w:rsidRPr="00627A7C" w:rsidRDefault="00627A7C" w:rsidP="00627A7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531F73" w14:textId="77777777" w:rsidR="00627A7C" w:rsidRPr="00627A7C" w:rsidRDefault="00627A7C" w:rsidP="00627A7C">
            <w:pPr>
              <w:snapToGrid w:val="0"/>
              <w:spacing w:after="0"/>
              <w:jc w:val="left"/>
              <w:rPr>
                <w:lang w:val="el-GR"/>
              </w:rPr>
            </w:pPr>
          </w:p>
          <w:p w14:paraId="64EA69EC" w14:textId="77777777" w:rsidR="00627A7C" w:rsidRPr="00627A7C" w:rsidRDefault="00627A7C" w:rsidP="00627A7C">
            <w:pPr>
              <w:spacing w:after="0"/>
              <w:jc w:val="left"/>
              <w:rPr>
                <w:lang w:val="el-GR"/>
              </w:rPr>
            </w:pPr>
            <w:r w:rsidRPr="00627A7C">
              <w:rPr>
                <w:lang w:val="el-GR"/>
              </w:rPr>
              <w:t xml:space="preserve">α) Ημερομηνία:[   ], </w:t>
            </w:r>
          </w:p>
          <w:p w14:paraId="0FEE7933" w14:textId="77777777" w:rsidR="00627A7C" w:rsidRPr="00627A7C" w:rsidRDefault="00627A7C" w:rsidP="00627A7C">
            <w:pPr>
              <w:spacing w:after="0"/>
              <w:jc w:val="left"/>
              <w:rPr>
                <w:lang w:val="el-GR"/>
              </w:rPr>
            </w:pPr>
            <w:r w:rsidRPr="00627A7C">
              <w:rPr>
                <w:lang w:val="el-GR"/>
              </w:rPr>
              <w:t xml:space="preserve">σημείο-(-α): [   ], </w:t>
            </w:r>
          </w:p>
          <w:p w14:paraId="4AAC53AC" w14:textId="77777777" w:rsidR="00627A7C" w:rsidRPr="00627A7C" w:rsidRDefault="00627A7C" w:rsidP="00627A7C">
            <w:pPr>
              <w:spacing w:after="0"/>
              <w:jc w:val="left"/>
              <w:rPr>
                <w:lang w:val="el-GR"/>
              </w:rPr>
            </w:pPr>
            <w:r w:rsidRPr="00627A7C">
              <w:rPr>
                <w:lang w:val="el-GR"/>
              </w:rPr>
              <w:t>λόγος(-οι):[   ]</w:t>
            </w:r>
          </w:p>
          <w:p w14:paraId="5012C586" w14:textId="77777777" w:rsidR="00627A7C" w:rsidRPr="00627A7C" w:rsidRDefault="00627A7C" w:rsidP="00627A7C">
            <w:pPr>
              <w:spacing w:after="0"/>
              <w:jc w:val="left"/>
              <w:rPr>
                <w:lang w:val="el-GR"/>
              </w:rPr>
            </w:pPr>
          </w:p>
          <w:p w14:paraId="7B308FED" w14:textId="77777777" w:rsidR="00627A7C" w:rsidRPr="00627A7C" w:rsidRDefault="00627A7C" w:rsidP="00627A7C">
            <w:pPr>
              <w:spacing w:after="0"/>
              <w:jc w:val="left"/>
              <w:rPr>
                <w:lang w:val="el-GR"/>
              </w:rPr>
            </w:pPr>
            <w:r w:rsidRPr="00627A7C">
              <w:rPr>
                <w:lang w:val="el-GR"/>
              </w:rPr>
              <w:t>β) [……]</w:t>
            </w:r>
          </w:p>
          <w:p w14:paraId="110E66AB" w14:textId="77777777" w:rsidR="00627A7C" w:rsidRPr="00627A7C" w:rsidRDefault="00627A7C" w:rsidP="00627A7C">
            <w:pPr>
              <w:spacing w:after="0"/>
              <w:jc w:val="left"/>
              <w:rPr>
                <w:lang w:val="el-GR"/>
              </w:rPr>
            </w:pPr>
            <w:r w:rsidRPr="00627A7C">
              <w:rPr>
                <w:lang w:val="el-GR"/>
              </w:rPr>
              <w:t>γ) Διάρκεια της περιόδου αποκλεισμού [……] και σχετικό(-ά) σημείο(-α) [   ]</w:t>
            </w:r>
          </w:p>
          <w:p w14:paraId="7085736D"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AAA1D79" w14:textId="77777777" w:rsidR="00627A7C" w:rsidRPr="00627A7C" w:rsidRDefault="00627A7C" w:rsidP="00627A7C">
            <w:pPr>
              <w:spacing w:after="0"/>
            </w:pPr>
            <w:r w:rsidRPr="00627A7C">
              <w:rPr>
                <w:i/>
              </w:rPr>
              <w:t>[……][……][……][……]</w:t>
            </w:r>
            <w:r w:rsidRPr="00627A7C">
              <w:rPr>
                <w:rStyle w:val="a"/>
              </w:rPr>
              <w:endnoteReference w:id="18"/>
            </w:r>
          </w:p>
        </w:tc>
      </w:tr>
      <w:tr w:rsidR="00627A7C" w:rsidRPr="00627A7C" w14:paraId="7A999F32" w14:textId="77777777" w:rsidTr="00627A7C">
        <w:tc>
          <w:tcPr>
            <w:tcW w:w="4479" w:type="dxa"/>
            <w:tcBorders>
              <w:top w:val="single" w:sz="4" w:space="0" w:color="000000"/>
              <w:left w:val="single" w:sz="4" w:space="0" w:color="000000"/>
              <w:bottom w:val="single" w:sz="4" w:space="0" w:color="000000"/>
            </w:tcBorders>
            <w:shd w:val="clear" w:color="auto" w:fill="auto"/>
          </w:tcPr>
          <w:p w14:paraId="6B153BD8" w14:textId="3DBE6348" w:rsidR="00627A7C" w:rsidRPr="00627A7C" w:rsidRDefault="00627A7C" w:rsidP="00627A7C">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 w:val="22"/>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A5C595" w14:textId="77777777" w:rsidR="00627A7C" w:rsidRPr="00627A7C" w:rsidRDefault="00627A7C" w:rsidP="00627A7C">
            <w:pPr>
              <w:spacing w:after="0"/>
            </w:pPr>
            <w:r w:rsidRPr="00627A7C">
              <w:lastRenderedPageBreak/>
              <w:t xml:space="preserve">[] Ναι [] Όχι </w:t>
            </w:r>
          </w:p>
        </w:tc>
      </w:tr>
      <w:tr w:rsidR="00627A7C" w:rsidRPr="00627A7C" w14:paraId="6868A049" w14:textId="77777777" w:rsidTr="00627A7C">
        <w:tc>
          <w:tcPr>
            <w:tcW w:w="4479" w:type="dxa"/>
            <w:tcBorders>
              <w:top w:val="single" w:sz="4" w:space="0" w:color="000000"/>
              <w:left w:val="single" w:sz="4" w:space="0" w:color="000000"/>
              <w:bottom w:val="single" w:sz="4" w:space="0" w:color="000000"/>
            </w:tcBorders>
            <w:shd w:val="clear" w:color="auto" w:fill="auto"/>
          </w:tcPr>
          <w:p w14:paraId="727D3899" w14:textId="77777777" w:rsidR="00627A7C" w:rsidRPr="00627A7C" w:rsidRDefault="00627A7C" w:rsidP="00627A7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20"/>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F1341A" w14:textId="77777777" w:rsidR="00627A7C" w:rsidRPr="00627A7C" w:rsidRDefault="00627A7C" w:rsidP="00627A7C">
            <w:pPr>
              <w:spacing w:after="0"/>
            </w:pPr>
            <w:r w:rsidRPr="00627A7C">
              <w:t>[……]</w:t>
            </w:r>
          </w:p>
        </w:tc>
      </w:tr>
    </w:tbl>
    <w:p w14:paraId="10D9FE5E" w14:textId="77777777" w:rsidR="00627A7C" w:rsidRPr="00627A7C" w:rsidRDefault="00627A7C" w:rsidP="00627A7C">
      <w:pPr>
        <w:pStyle w:val="SectionTitle"/>
      </w:pPr>
    </w:p>
    <w:p w14:paraId="16001A91" w14:textId="77777777" w:rsidR="00627A7C" w:rsidRPr="00627A7C" w:rsidRDefault="00627A7C" w:rsidP="00627A7C">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27A7C" w:rsidRPr="00627A7C" w14:paraId="12C84755" w14:textId="77777777" w:rsidTr="00627A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1D07EBEB" w14:textId="77777777" w:rsidR="00627A7C" w:rsidRPr="00627A7C" w:rsidRDefault="00627A7C" w:rsidP="00627A7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3F25589" w14:textId="77777777" w:rsidR="00627A7C" w:rsidRPr="00627A7C" w:rsidRDefault="00627A7C" w:rsidP="00627A7C">
            <w:pPr>
              <w:spacing w:after="0"/>
            </w:pPr>
            <w:r w:rsidRPr="00627A7C">
              <w:rPr>
                <w:b/>
                <w:i/>
              </w:rPr>
              <w:t>Απάντηση:</w:t>
            </w:r>
          </w:p>
        </w:tc>
      </w:tr>
      <w:tr w:rsidR="00627A7C" w:rsidRPr="00627A7C" w14:paraId="2E7C256C" w14:textId="77777777" w:rsidTr="00627A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8654433" w14:textId="77777777" w:rsidR="00627A7C" w:rsidRPr="00627A7C" w:rsidRDefault="00627A7C" w:rsidP="00627A7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1"/>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FF61478" w14:textId="77777777" w:rsidR="00627A7C" w:rsidRPr="00627A7C" w:rsidRDefault="00627A7C" w:rsidP="00627A7C">
            <w:pPr>
              <w:spacing w:after="0"/>
            </w:pPr>
            <w:r w:rsidRPr="00627A7C">
              <w:t xml:space="preserve">[] Ναι [] Όχι </w:t>
            </w:r>
          </w:p>
        </w:tc>
      </w:tr>
      <w:tr w:rsidR="00627A7C" w:rsidRPr="00627A7C" w14:paraId="57C94320" w14:textId="77777777" w:rsidTr="00627A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BB4744D" w14:textId="77777777" w:rsidR="00627A7C" w:rsidRPr="00627A7C" w:rsidRDefault="00627A7C" w:rsidP="00627A7C">
            <w:pPr>
              <w:snapToGrid w:val="0"/>
              <w:spacing w:after="0"/>
              <w:rPr>
                <w:lang w:val="el-GR"/>
              </w:rPr>
            </w:pPr>
          </w:p>
          <w:p w14:paraId="04DEA689" w14:textId="77777777" w:rsidR="00627A7C" w:rsidRPr="00627A7C" w:rsidRDefault="00627A7C" w:rsidP="00627A7C">
            <w:pPr>
              <w:snapToGrid w:val="0"/>
              <w:spacing w:after="0"/>
              <w:rPr>
                <w:lang w:val="el-GR"/>
              </w:rPr>
            </w:pPr>
          </w:p>
          <w:p w14:paraId="6CA79349" w14:textId="77777777" w:rsidR="00627A7C" w:rsidRPr="00627A7C" w:rsidRDefault="00627A7C" w:rsidP="00627A7C">
            <w:pPr>
              <w:snapToGrid w:val="0"/>
              <w:spacing w:after="0"/>
              <w:rPr>
                <w:lang w:val="el-GR"/>
              </w:rPr>
            </w:pPr>
          </w:p>
          <w:p w14:paraId="73CA363A" w14:textId="77777777" w:rsidR="00627A7C" w:rsidRPr="00627A7C" w:rsidRDefault="00627A7C" w:rsidP="00627A7C">
            <w:pPr>
              <w:snapToGrid w:val="0"/>
              <w:spacing w:after="0"/>
              <w:rPr>
                <w:lang w:val="el-GR"/>
              </w:rPr>
            </w:pPr>
            <w:r w:rsidRPr="00627A7C">
              <w:rPr>
                <w:lang w:val="el-GR"/>
              </w:rPr>
              <w:t xml:space="preserve">Εάν όχι αναφέρετε: </w:t>
            </w:r>
          </w:p>
          <w:p w14:paraId="2F8F3FB0" w14:textId="77777777" w:rsidR="00627A7C" w:rsidRPr="00627A7C" w:rsidRDefault="00627A7C" w:rsidP="00627A7C">
            <w:pPr>
              <w:snapToGrid w:val="0"/>
              <w:spacing w:after="0"/>
              <w:rPr>
                <w:lang w:val="el-GR"/>
              </w:rPr>
            </w:pPr>
            <w:r w:rsidRPr="00627A7C">
              <w:rPr>
                <w:lang w:val="el-GR"/>
              </w:rPr>
              <w:t>α) Χώρα ή κράτος μέλος για το οποίο πρόκειται:</w:t>
            </w:r>
          </w:p>
          <w:p w14:paraId="258B1D14" w14:textId="77777777" w:rsidR="00627A7C" w:rsidRPr="00627A7C" w:rsidRDefault="00627A7C" w:rsidP="00627A7C">
            <w:pPr>
              <w:snapToGrid w:val="0"/>
              <w:spacing w:after="0"/>
              <w:rPr>
                <w:lang w:val="el-GR"/>
              </w:rPr>
            </w:pPr>
            <w:r w:rsidRPr="00627A7C">
              <w:rPr>
                <w:lang w:val="el-GR"/>
              </w:rPr>
              <w:t>β) Ποιο είναι το σχετικό ποσό;</w:t>
            </w:r>
          </w:p>
          <w:p w14:paraId="64E74F72" w14:textId="77777777" w:rsidR="00627A7C" w:rsidRPr="00627A7C" w:rsidRDefault="00627A7C" w:rsidP="00627A7C">
            <w:pPr>
              <w:snapToGrid w:val="0"/>
              <w:spacing w:after="0"/>
              <w:rPr>
                <w:lang w:val="el-GR"/>
              </w:rPr>
            </w:pPr>
            <w:r w:rsidRPr="00627A7C">
              <w:rPr>
                <w:lang w:val="el-GR"/>
              </w:rPr>
              <w:t>γ)Πως διαπιστώθηκε η αθέτηση των υποχρεώσεων;</w:t>
            </w:r>
          </w:p>
          <w:p w14:paraId="18DFB7AF" w14:textId="77777777" w:rsidR="00627A7C" w:rsidRPr="00627A7C" w:rsidRDefault="00627A7C" w:rsidP="00627A7C">
            <w:pPr>
              <w:snapToGrid w:val="0"/>
              <w:spacing w:after="0"/>
              <w:rPr>
                <w:lang w:val="el-GR"/>
              </w:rPr>
            </w:pPr>
            <w:r w:rsidRPr="00627A7C">
              <w:rPr>
                <w:lang w:val="el-GR"/>
              </w:rPr>
              <w:t>1) Μέσω δικαστικής ή διοικητικής απόφασης;</w:t>
            </w:r>
          </w:p>
          <w:p w14:paraId="5996844C" w14:textId="77777777" w:rsidR="00627A7C" w:rsidRPr="00627A7C" w:rsidRDefault="00627A7C" w:rsidP="00627A7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14:paraId="7E5E3BA3" w14:textId="77777777" w:rsidR="00627A7C" w:rsidRPr="00627A7C" w:rsidRDefault="00627A7C" w:rsidP="00627A7C">
            <w:pPr>
              <w:snapToGrid w:val="0"/>
              <w:spacing w:after="0"/>
              <w:rPr>
                <w:lang w:val="el-GR"/>
              </w:rPr>
            </w:pPr>
            <w:r w:rsidRPr="00627A7C">
              <w:rPr>
                <w:lang w:val="el-GR"/>
              </w:rPr>
              <w:t>- Αναφέρατε την ημερομηνία καταδίκης ή έκδοσης απόφασης</w:t>
            </w:r>
          </w:p>
          <w:p w14:paraId="0022C8DD" w14:textId="77777777" w:rsidR="00627A7C" w:rsidRPr="00627A7C" w:rsidRDefault="00627A7C" w:rsidP="00627A7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14:paraId="51808872" w14:textId="77777777" w:rsidR="00627A7C" w:rsidRPr="00627A7C" w:rsidRDefault="00627A7C" w:rsidP="00627A7C">
            <w:pPr>
              <w:snapToGrid w:val="0"/>
              <w:spacing w:after="0"/>
              <w:jc w:val="left"/>
              <w:rPr>
                <w:lang w:val="el-GR"/>
              </w:rPr>
            </w:pPr>
            <w:r w:rsidRPr="00627A7C">
              <w:rPr>
                <w:lang w:val="el-GR"/>
              </w:rPr>
              <w:t>2) Με άλλα μέσα; Διευκρινήστε:</w:t>
            </w:r>
          </w:p>
          <w:p w14:paraId="4AFF662A" w14:textId="77777777" w:rsidR="00627A7C" w:rsidRPr="00627A7C" w:rsidRDefault="00627A7C" w:rsidP="00627A7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2"/>
            </w:r>
          </w:p>
        </w:tc>
        <w:tc>
          <w:tcPr>
            <w:tcW w:w="2247" w:type="dxa"/>
            <w:tcBorders>
              <w:top w:val="single" w:sz="4" w:space="0" w:color="000000"/>
              <w:left w:val="single" w:sz="4" w:space="0" w:color="000000"/>
              <w:bottom w:val="single" w:sz="4" w:space="0" w:color="000000"/>
            </w:tcBorders>
            <w:shd w:val="clear" w:color="auto" w:fill="auto"/>
          </w:tcPr>
          <w:p w14:paraId="42FF3EF0" w14:textId="77777777" w:rsidR="00627A7C" w:rsidRPr="00627A7C" w:rsidRDefault="00627A7C" w:rsidP="00627A7C">
            <w:pPr>
              <w:spacing w:after="0"/>
              <w:jc w:val="left"/>
            </w:pPr>
            <w:r w:rsidRPr="00627A7C">
              <w:rPr>
                <w:b/>
                <w:bCs/>
              </w:rPr>
              <w:t>ΦΟΡΟΙ</w:t>
            </w:r>
          </w:p>
          <w:p w14:paraId="551E4352" w14:textId="77777777" w:rsidR="00627A7C" w:rsidRPr="00627A7C" w:rsidRDefault="00627A7C" w:rsidP="00627A7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5097B3B" w14:textId="77777777" w:rsidR="00627A7C" w:rsidRPr="00627A7C" w:rsidRDefault="00627A7C" w:rsidP="00627A7C">
            <w:pPr>
              <w:spacing w:after="0"/>
              <w:jc w:val="left"/>
            </w:pPr>
            <w:r w:rsidRPr="00627A7C">
              <w:rPr>
                <w:b/>
                <w:bCs/>
              </w:rPr>
              <w:t>ΕΙΣΦΟΡΕΣ ΚΟΙΝΩΝΙΚΗΣ ΑΣΦΑΛΙΣΗΣ</w:t>
            </w:r>
          </w:p>
        </w:tc>
      </w:tr>
      <w:tr w:rsidR="00627A7C" w:rsidRPr="00627A7C" w14:paraId="5F45DE68" w14:textId="77777777" w:rsidTr="00627A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F210168" w14:textId="77777777" w:rsidR="00627A7C" w:rsidRPr="00627A7C" w:rsidRDefault="00627A7C" w:rsidP="00627A7C">
            <w:pPr>
              <w:snapToGrid w:val="0"/>
              <w:spacing w:after="0"/>
            </w:pPr>
          </w:p>
        </w:tc>
        <w:tc>
          <w:tcPr>
            <w:tcW w:w="2247" w:type="dxa"/>
            <w:tcBorders>
              <w:left w:val="single" w:sz="4" w:space="0" w:color="000000"/>
              <w:bottom w:val="single" w:sz="4" w:space="0" w:color="000000"/>
            </w:tcBorders>
            <w:shd w:val="clear" w:color="auto" w:fill="auto"/>
          </w:tcPr>
          <w:p w14:paraId="103FEA5F" w14:textId="77777777" w:rsidR="00627A7C" w:rsidRPr="00627A7C" w:rsidRDefault="00627A7C" w:rsidP="00627A7C">
            <w:pPr>
              <w:snapToGrid w:val="0"/>
              <w:spacing w:after="0"/>
              <w:rPr>
                <w:lang w:val="el-GR"/>
              </w:rPr>
            </w:pPr>
          </w:p>
          <w:p w14:paraId="7F0EEE16" w14:textId="77777777" w:rsidR="00627A7C" w:rsidRPr="00627A7C" w:rsidRDefault="00627A7C" w:rsidP="00627A7C">
            <w:pPr>
              <w:spacing w:after="0"/>
              <w:rPr>
                <w:lang w:val="el-GR"/>
              </w:rPr>
            </w:pPr>
            <w:r w:rsidRPr="00627A7C">
              <w:rPr>
                <w:lang w:val="el-GR"/>
              </w:rPr>
              <w:t>α)[……]·</w:t>
            </w:r>
          </w:p>
          <w:p w14:paraId="7AD0CF4E" w14:textId="77777777" w:rsidR="00627A7C" w:rsidRPr="00627A7C" w:rsidRDefault="00627A7C" w:rsidP="00627A7C">
            <w:pPr>
              <w:spacing w:after="0"/>
              <w:rPr>
                <w:lang w:val="el-GR"/>
              </w:rPr>
            </w:pPr>
          </w:p>
          <w:p w14:paraId="37ADD35B" w14:textId="77777777" w:rsidR="00627A7C" w:rsidRPr="00627A7C" w:rsidRDefault="00627A7C" w:rsidP="00627A7C">
            <w:pPr>
              <w:spacing w:after="0"/>
              <w:rPr>
                <w:lang w:val="el-GR"/>
              </w:rPr>
            </w:pPr>
            <w:r w:rsidRPr="00627A7C">
              <w:rPr>
                <w:lang w:val="el-GR"/>
              </w:rPr>
              <w:t>β)[……]</w:t>
            </w:r>
          </w:p>
          <w:p w14:paraId="229212D1" w14:textId="77777777" w:rsidR="00627A7C" w:rsidRPr="00627A7C" w:rsidRDefault="00627A7C" w:rsidP="00627A7C">
            <w:pPr>
              <w:spacing w:after="0"/>
              <w:rPr>
                <w:lang w:val="el-GR"/>
              </w:rPr>
            </w:pPr>
          </w:p>
          <w:p w14:paraId="58E89DB6" w14:textId="77777777" w:rsidR="00627A7C" w:rsidRPr="00627A7C" w:rsidRDefault="00627A7C" w:rsidP="00627A7C">
            <w:pPr>
              <w:spacing w:after="0"/>
              <w:rPr>
                <w:lang w:val="el-GR"/>
              </w:rPr>
            </w:pPr>
          </w:p>
          <w:p w14:paraId="6EF73B63" w14:textId="77777777" w:rsidR="00627A7C" w:rsidRPr="00627A7C" w:rsidRDefault="00627A7C" w:rsidP="00627A7C">
            <w:pPr>
              <w:spacing w:after="0"/>
              <w:rPr>
                <w:lang w:val="el-GR"/>
              </w:rPr>
            </w:pPr>
            <w:r w:rsidRPr="00627A7C">
              <w:rPr>
                <w:lang w:val="el-GR"/>
              </w:rPr>
              <w:t xml:space="preserve">γ.1) [] Ναι [] Όχι </w:t>
            </w:r>
          </w:p>
          <w:p w14:paraId="1DAE30DD" w14:textId="77777777" w:rsidR="00627A7C" w:rsidRPr="00627A7C" w:rsidRDefault="00627A7C" w:rsidP="00627A7C">
            <w:pPr>
              <w:spacing w:after="0"/>
              <w:rPr>
                <w:lang w:val="el-GR"/>
              </w:rPr>
            </w:pPr>
            <w:r w:rsidRPr="00627A7C">
              <w:rPr>
                <w:lang w:val="el-GR"/>
              </w:rPr>
              <w:t xml:space="preserve">-[] Ναι [] Όχι </w:t>
            </w:r>
          </w:p>
          <w:p w14:paraId="3E955757" w14:textId="77777777" w:rsidR="00627A7C" w:rsidRPr="00627A7C" w:rsidRDefault="00627A7C" w:rsidP="00627A7C">
            <w:pPr>
              <w:spacing w:after="0"/>
              <w:rPr>
                <w:lang w:val="el-GR"/>
              </w:rPr>
            </w:pPr>
          </w:p>
          <w:p w14:paraId="02448245" w14:textId="77777777" w:rsidR="00627A7C" w:rsidRPr="00627A7C" w:rsidRDefault="00627A7C" w:rsidP="00627A7C">
            <w:pPr>
              <w:spacing w:after="0"/>
              <w:rPr>
                <w:lang w:val="el-GR"/>
              </w:rPr>
            </w:pPr>
            <w:r w:rsidRPr="00627A7C">
              <w:rPr>
                <w:lang w:val="el-GR"/>
              </w:rPr>
              <w:t>-[……]·</w:t>
            </w:r>
          </w:p>
          <w:p w14:paraId="1946467E" w14:textId="77777777" w:rsidR="00627A7C" w:rsidRPr="00627A7C" w:rsidRDefault="00627A7C" w:rsidP="00627A7C">
            <w:pPr>
              <w:spacing w:after="0"/>
              <w:rPr>
                <w:lang w:val="el-GR"/>
              </w:rPr>
            </w:pPr>
          </w:p>
          <w:p w14:paraId="380B16CF" w14:textId="77777777" w:rsidR="00627A7C" w:rsidRPr="00627A7C" w:rsidRDefault="00627A7C" w:rsidP="00627A7C">
            <w:pPr>
              <w:spacing w:after="0"/>
              <w:rPr>
                <w:lang w:val="el-GR"/>
              </w:rPr>
            </w:pPr>
            <w:r w:rsidRPr="00627A7C">
              <w:rPr>
                <w:lang w:val="el-GR"/>
              </w:rPr>
              <w:t>-[……]·</w:t>
            </w:r>
          </w:p>
          <w:p w14:paraId="1C76D52C" w14:textId="77777777" w:rsidR="00627A7C" w:rsidRPr="00627A7C" w:rsidRDefault="00627A7C" w:rsidP="00627A7C">
            <w:pPr>
              <w:spacing w:after="0"/>
              <w:rPr>
                <w:lang w:val="el-GR"/>
              </w:rPr>
            </w:pPr>
          </w:p>
          <w:p w14:paraId="15DCC7E3" w14:textId="77777777" w:rsidR="00627A7C" w:rsidRPr="00627A7C" w:rsidRDefault="00627A7C" w:rsidP="00627A7C">
            <w:pPr>
              <w:spacing w:after="0"/>
              <w:rPr>
                <w:lang w:val="el-GR"/>
              </w:rPr>
            </w:pPr>
          </w:p>
          <w:p w14:paraId="51ED0D34" w14:textId="77777777" w:rsidR="00627A7C" w:rsidRPr="00627A7C" w:rsidRDefault="00627A7C" w:rsidP="00627A7C">
            <w:pPr>
              <w:spacing w:after="0"/>
              <w:rPr>
                <w:lang w:val="el-GR"/>
              </w:rPr>
            </w:pPr>
            <w:r w:rsidRPr="00627A7C">
              <w:rPr>
                <w:lang w:val="el-GR"/>
              </w:rPr>
              <w:t>γ.2)[……]·</w:t>
            </w:r>
          </w:p>
          <w:p w14:paraId="0E207782" w14:textId="77777777" w:rsidR="00627A7C" w:rsidRPr="00627A7C" w:rsidRDefault="00627A7C" w:rsidP="00627A7C">
            <w:pPr>
              <w:spacing w:after="0"/>
              <w:rPr>
                <w:lang w:val="el-GR"/>
              </w:rPr>
            </w:pPr>
            <w:r w:rsidRPr="00627A7C">
              <w:rPr>
                <w:lang w:val="el-GR"/>
              </w:rPr>
              <w:t xml:space="preserve">δ) [] Ναι [] Όχι </w:t>
            </w:r>
          </w:p>
          <w:p w14:paraId="0E95741F" w14:textId="77777777" w:rsidR="00627A7C" w:rsidRPr="00627A7C" w:rsidRDefault="00627A7C" w:rsidP="00627A7C">
            <w:pPr>
              <w:spacing w:after="0"/>
              <w:jc w:val="left"/>
              <w:rPr>
                <w:lang w:val="el-GR"/>
              </w:rPr>
            </w:pPr>
            <w:r w:rsidRPr="00627A7C">
              <w:rPr>
                <w:sz w:val="21"/>
                <w:szCs w:val="21"/>
                <w:lang w:val="el-GR"/>
              </w:rPr>
              <w:t>Εάν ναι, να αναφερθούν λεπτομερείς πληροφορίες</w:t>
            </w:r>
          </w:p>
          <w:p w14:paraId="16947E17" w14:textId="77777777" w:rsidR="00627A7C" w:rsidRPr="00627A7C" w:rsidRDefault="00627A7C" w:rsidP="00627A7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14:paraId="59B5EE01" w14:textId="77777777" w:rsidR="00627A7C" w:rsidRPr="00627A7C" w:rsidRDefault="00627A7C" w:rsidP="00627A7C">
            <w:pPr>
              <w:snapToGrid w:val="0"/>
              <w:spacing w:after="0"/>
              <w:rPr>
                <w:lang w:val="el-GR"/>
              </w:rPr>
            </w:pPr>
          </w:p>
          <w:p w14:paraId="3378784D" w14:textId="77777777" w:rsidR="00627A7C" w:rsidRPr="00627A7C" w:rsidRDefault="00627A7C" w:rsidP="00627A7C">
            <w:pPr>
              <w:spacing w:after="0"/>
              <w:rPr>
                <w:lang w:val="el-GR"/>
              </w:rPr>
            </w:pPr>
            <w:r w:rsidRPr="00627A7C">
              <w:rPr>
                <w:lang w:val="el-GR"/>
              </w:rPr>
              <w:t>α)[……]·</w:t>
            </w:r>
          </w:p>
          <w:p w14:paraId="2FABF6F1" w14:textId="77777777" w:rsidR="00627A7C" w:rsidRPr="00627A7C" w:rsidRDefault="00627A7C" w:rsidP="00627A7C">
            <w:pPr>
              <w:spacing w:after="0"/>
              <w:rPr>
                <w:lang w:val="el-GR"/>
              </w:rPr>
            </w:pPr>
          </w:p>
          <w:p w14:paraId="732D54A3" w14:textId="77777777" w:rsidR="00627A7C" w:rsidRPr="00627A7C" w:rsidRDefault="00627A7C" w:rsidP="00627A7C">
            <w:pPr>
              <w:spacing w:after="0"/>
              <w:rPr>
                <w:lang w:val="el-GR"/>
              </w:rPr>
            </w:pPr>
            <w:r w:rsidRPr="00627A7C">
              <w:rPr>
                <w:lang w:val="el-GR"/>
              </w:rPr>
              <w:t>β)[……]</w:t>
            </w:r>
          </w:p>
          <w:p w14:paraId="2D14F04B" w14:textId="77777777" w:rsidR="00627A7C" w:rsidRPr="00627A7C" w:rsidRDefault="00627A7C" w:rsidP="00627A7C">
            <w:pPr>
              <w:spacing w:after="0"/>
              <w:rPr>
                <w:lang w:val="el-GR"/>
              </w:rPr>
            </w:pPr>
          </w:p>
          <w:p w14:paraId="1753497C" w14:textId="77777777" w:rsidR="00627A7C" w:rsidRPr="00627A7C" w:rsidRDefault="00627A7C" w:rsidP="00627A7C">
            <w:pPr>
              <w:spacing w:after="0"/>
              <w:rPr>
                <w:lang w:val="el-GR"/>
              </w:rPr>
            </w:pPr>
          </w:p>
          <w:p w14:paraId="7136E486" w14:textId="77777777" w:rsidR="00627A7C" w:rsidRPr="00627A7C" w:rsidRDefault="00627A7C" w:rsidP="00627A7C">
            <w:pPr>
              <w:spacing w:after="0"/>
              <w:rPr>
                <w:lang w:val="el-GR"/>
              </w:rPr>
            </w:pPr>
            <w:r w:rsidRPr="00627A7C">
              <w:rPr>
                <w:lang w:val="el-GR"/>
              </w:rPr>
              <w:t xml:space="preserve">γ.1) [] Ναι [] Όχι </w:t>
            </w:r>
          </w:p>
          <w:p w14:paraId="61E9D7A6" w14:textId="77777777" w:rsidR="00627A7C" w:rsidRPr="00627A7C" w:rsidRDefault="00627A7C" w:rsidP="00627A7C">
            <w:pPr>
              <w:spacing w:after="0"/>
              <w:rPr>
                <w:lang w:val="el-GR"/>
              </w:rPr>
            </w:pPr>
            <w:r w:rsidRPr="00627A7C">
              <w:rPr>
                <w:lang w:val="el-GR"/>
              </w:rPr>
              <w:t xml:space="preserve">-[] Ναι [] Όχι </w:t>
            </w:r>
          </w:p>
          <w:p w14:paraId="6302D597" w14:textId="77777777" w:rsidR="00627A7C" w:rsidRPr="00627A7C" w:rsidRDefault="00627A7C" w:rsidP="00627A7C">
            <w:pPr>
              <w:spacing w:after="0"/>
              <w:rPr>
                <w:lang w:val="el-GR"/>
              </w:rPr>
            </w:pPr>
          </w:p>
          <w:p w14:paraId="7EC8FD55" w14:textId="77777777" w:rsidR="00627A7C" w:rsidRPr="00627A7C" w:rsidRDefault="00627A7C" w:rsidP="00627A7C">
            <w:pPr>
              <w:spacing w:after="0"/>
              <w:rPr>
                <w:lang w:val="el-GR"/>
              </w:rPr>
            </w:pPr>
            <w:r w:rsidRPr="00627A7C">
              <w:rPr>
                <w:lang w:val="el-GR"/>
              </w:rPr>
              <w:t>-[……]·</w:t>
            </w:r>
          </w:p>
          <w:p w14:paraId="7FABB344" w14:textId="77777777" w:rsidR="00627A7C" w:rsidRPr="00627A7C" w:rsidRDefault="00627A7C" w:rsidP="00627A7C">
            <w:pPr>
              <w:spacing w:after="0"/>
              <w:rPr>
                <w:lang w:val="el-GR"/>
              </w:rPr>
            </w:pPr>
          </w:p>
          <w:p w14:paraId="79092E9C" w14:textId="77777777" w:rsidR="00627A7C" w:rsidRPr="00627A7C" w:rsidRDefault="00627A7C" w:rsidP="00627A7C">
            <w:pPr>
              <w:spacing w:after="0"/>
              <w:rPr>
                <w:lang w:val="el-GR"/>
              </w:rPr>
            </w:pPr>
            <w:r w:rsidRPr="00627A7C">
              <w:rPr>
                <w:lang w:val="el-GR"/>
              </w:rPr>
              <w:t>-[……]·</w:t>
            </w:r>
          </w:p>
          <w:p w14:paraId="704E2110" w14:textId="77777777" w:rsidR="00627A7C" w:rsidRPr="00627A7C" w:rsidRDefault="00627A7C" w:rsidP="00627A7C">
            <w:pPr>
              <w:spacing w:after="0"/>
              <w:rPr>
                <w:lang w:val="el-GR"/>
              </w:rPr>
            </w:pPr>
          </w:p>
          <w:p w14:paraId="00574F8A" w14:textId="77777777" w:rsidR="00627A7C" w:rsidRPr="00627A7C" w:rsidRDefault="00627A7C" w:rsidP="00627A7C">
            <w:pPr>
              <w:spacing w:after="0"/>
              <w:rPr>
                <w:lang w:val="el-GR"/>
              </w:rPr>
            </w:pPr>
          </w:p>
          <w:p w14:paraId="309303D3" w14:textId="77777777" w:rsidR="00627A7C" w:rsidRPr="00627A7C" w:rsidRDefault="00627A7C" w:rsidP="00627A7C">
            <w:pPr>
              <w:spacing w:after="0"/>
              <w:rPr>
                <w:lang w:val="el-GR"/>
              </w:rPr>
            </w:pPr>
            <w:r w:rsidRPr="00627A7C">
              <w:rPr>
                <w:lang w:val="el-GR"/>
              </w:rPr>
              <w:t>γ.2)[……]·</w:t>
            </w:r>
          </w:p>
          <w:p w14:paraId="13069351" w14:textId="77777777" w:rsidR="00627A7C" w:rsidRPr="00627A7C" w:rsidRDefault="00627A7C" w:rsidP="00627A7C">
            <w:pPr>
              <w:spacing w:after="0"/>
              <w:rPr>
                <w:lang w:val="el-GR"/>
              </w:rPr>
            </w:pPr>
            <w:r w:rsidRPr="00627A7C">
              <w:rPr>
                <w:lang w:val="el-GR"/>
              </w:rPr>
              <w:t xml:space="preserve">δ) [] Ναι [] Όχι </w:t>
            </w:r>
          </w:p>
          <w:p w14:paraId="7E4E4E3B" w14:textId="77777777" w:rsidR="00627A7C" w:rsidRPr="00627A7C" w:rsidRDefault="00627A7C" w:rsidP="00627A7C">
            <w:pPr>
              <w:spacing w:after="0"/>
              <w:jc w:val="left"/>
              <w:rPr>
                <w:lang w:val="el-GR"/>
              </w:rPr>
            </w:pPr>
            <w:r w:rsidRPr="00627A7C">
              <w:rPr>
                <w:lang w:val="el-GR"/>
              </w:rPr>
              <w:t>Εάν ναι, να αναφερθούν λεπτομερείς πληροφορίες</w:t>
            </w:r>
          </w:p>
          <w:p w14:paraId="1D1C3C66" w14:textId="77777777" w:rsidR="00627A7C" w:rsidRPr="00627A7C" w:rsidRDefault="00627A7C" w:rsidP="00627A7C">
            <w:pPr>
              <w:spacing w:after="0"/>
            </w:pPr>
            <w:r w:rsidRPr="00627A7C">
              <w:t>[……]</w:t>
            </w:r>
          </w:p>
        </w:tc>
      </w:tr>
      <w:tr w:rsidR="00627A7C" w:rsidRPr="00627A7C" w14:paraId="2071657A" w14:textId="77777777" w:rsidTr="00627A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6723551" w14:textId="77777777" w:rsidR="00627A7C" w:rsidRPr="00627A7C" w:rsidRDefault="00627A7C" w:rsidP="00627A7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6742FBB" w14:textId="77777777" w:rsidR="00627A7C" w:rsidRPr="00627A7C" w:rsidRDefault="00627A7C" w:rsidP="00627A7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3"/>
            </w:r>
          </w:p>
          <w:p w14:paraId="2257E177" w14:textId="77777777" w:rsidR="00627A7C" w:rsidRPr="00627A7C" w:rsidRDefault="00627A7C" w:rsidP="00627A7C">
            <w:pPr>
              <w:spacing w:after="0"/>
              <w:jc w:val="left"/>
            </w:pPr>
            <w:r w:rsidRPr="00627A7C">
              <w:rPr>
                <w:i/>
              </w:rPr>
              <w:t>[……][……][……]</w:t>
            </w:r>
          </w:p>
        </w:tc>
      </w:tr>
    </w:tbl>
    <w:p w14:paraId="394ECB98" w14:textId="77777777" w:rsidR="00627A7C" w:rsidRPr="00627A7C" w:rsidRDefault="00627A7C" w:rsidP="00627A7C">
      <w:pPr>
        <w:pStyle w:val="SectionTitle"/>
        <w:ind w:firstLine="0"/>
      </w:pPr>
    </w:p>
    <w:p w14:paraId="1EE54AA1" w14:textId="77777777" w:rsidR="00627A7C" w:rsidRPr="00627A7C" w:rsidRDefault="00627A7C" w:rsidP="00627A7C">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27A7C" w:rsidRPr="00627A7C" w14:paraId="54CF39E7" w14:textId="77777777" w:rsidTr="00627A7C">
        <w:tc>
          <w:tcPr>
            <w:tcW w:w="4479" w:type="dxa"/>
            <w:tcBorders>
              <w:top w:val="single" w:sz="4" w:space="0" w:color="000000"/>
              <w:left w:val="single" w:sz="4" w:space="0" w:color="000000"/>
              <w:bottom w:val="single" w:sz="4" w:space="0" w:color="000000"/>
            </w:tcBorders>
            <w:shd w:val="clear" w:color="auto" w:fill="auto"/>
          </w:tcPr>
          <w:p w14:paraId="5D6CD61B" w14:textId="77777777" w:rsidR="00627A7C" w:rsidRPr="00627A7C" w:rsidRDefault="00627A7C" w:rsidP="00627A7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5EBEEC" w14:textId="77777777" w:rsidR="00627A7C" w:rsidRPr="00627A7C" w:rsidRDefault="00627A7C" w:rsidP="00627A7C">
            <w:pPr>
              <w:spacing w:after="0"/>
            </w:pPr>
            <w:r w:rsidRPr="00627A7C">
              <w:rPr>
                <w:b/>
                <w:i/>
              </w:rPr>
              <w:t>Απάντηση:</w:t>
            </w:r>
          </w:p>
        </w:tc>
      </w:tr>
      <w:tr w:rsidR="00627A7C" w:rsidRPr="00627A7C" w14:paraId="68E1ED89" w14:textId="77777777" w:rsidTr="00627A7C">
        <w:tc>
          <w:tcPr>
            <w:tcW w:w="4479" w:type="dxa"/>
            <w:vMerge w:val="restart"/>
            <w:tcBorders>
              <w:top w:val="single" w:sz="4" w:space="0" w:color="000000"/>
              <w:left w:val="single" w:sz="4" w:space="0" w:color="000000"/>
              <w:bottom w:val="single" w:sz="4" w:space="0" w:color="000000"/>
            </w:tcBorders>
            <w:shd w:val="clear" w:color="auto" w:fill="auto"/>
          </w:tcPr>
          <w:p w14:paraId="2CED286A" w14:textId="77777777" w:rsidR="00627A7C" w:rsidRPr="00627A7C" w:rsidRDefault="00627A7C" w:rsidP="00627A7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4"/>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3427A7" w14:textId="77777777" w:rsidR="00627A7C" w:rsidRPr="00627A7C" w:rsidRDefault="00627A7C" w:rsidP="00627A7C">
            <w:pPr>
              <w:spacing w:after="0"/>
            </w:pPr>
            <w:r w:rsidRPr="00627A7C">
              <w:t>[] Ναι [] Όχι</w:t>
            </w:r>
          </w:p>
        </w:tc>
      </w:tr>
      <w:tr w:rsidR="00627A7C" w:rsidRPr="009932C1" w14:paraId="008A0BD5" w14:textId="77777777" w:rsidTr="00627A7C">
        <w:trPr>
          <w:trHeight w:val="405"/>
        </w:trPr>
        <w:tc>
          <w:tcPr>
            <w:tcW w:w="4479" w:type="dxa"/>
            <w:vMerge/>
            <w:tcBorders>
              <w:top w:val="single" w:sz="4" w:space="0" w:color="000000"/>
              <w:left w:val="single" w:sz="4" w:space="0" w:color="000000"/>
              <w:bottom w:val="single" w:sz="4" w:space="0" w:color="000000"/>
            </w:tcBorders>
            <w:shd w:val="clear" w:color="auto" w:fill="auto"/>
          </w:tcPr>
          <w:p w14:paraId="3E627FA1"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C71BAD" w14:textId="77777777" w:rsidR="00627A7C" w:rsidRPr="00627A7C" w:rsidRDefault="00627A7C" w:rsidP="00627A7C">
            <w:pPr>
              <w:snapToGrid w:val="0"/>
              <w:spacing w:after="0"/>
              <w:jc w:val="left"/>
              <w:rPr>
                <w:b/>
                <w:lang w:val="el-GR"/>
              </w:rPr>
            </w:pPr>
          </w:p>
          <w:p w14:paraId="687DB408" w14:textId="77777777" w:rsidR="00627A7C" w:rsidRPr="00627A7C" w:rsidRDefault="00627A7C" w:rsidP="00627A7C">
            <w:pPr>
              <w:spacing w:after="0"/>
              <w:jc w:val="left"/>
              <w:rPr>
                <w:b/>
                <w:lang w:val="el-GR"/>
              </w:rPr>
            </w:pPr>
          </w:p>
          <w:p w14:paraId="39707E3C" w14:textId="77777777" w:rsidR="00627A7C" w:rsidRPr="00627A7C" w:rsidRDefault="00627A7C" w:rsidP="00627A7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BA789C8" w14:textId="77777777" w:rsidR="00627A7C" w:rsidRPr="00627A7C" w:rsidRDefault="00627A7C" w:rsidP="00627A7C">
            <w:pPr>
              <w:spacing w:after="0"/>
              <w:jc w:val="left"/>
              <w:rPr>
                <w:lang w:val="el-GR"/>
              </w:rPr>
            </w:pPr>
            <w:r w:rsidRPr="00627A7C">
              <w:rPr>
                <w:lang w:val="el-GR"/>
              </w:rPr>
              <w:t>[] Ναι [] Όχι</w:t>
            </w:r>
          </w:p>
          <w:p w14:paraId="555D8A28"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627A7C" w:rsidRPr="009932C1" w14:paraId="0DB948A6" w14:textId="77777777" w:rsidTr="00627A7C">
        <w:tc>
          <w:tcPr>
            <w:tcW w:w="4479" w:type="dxa"/>
            <w:tcBorders>
              <w:top w:val="single" w:sz="4" w:space="0" w:color="000000"/>
              <w:left w:val="single" w:sz="4" w:space="0" w:color="000000"/>
              <w:bottom w:val="single" w:sz="4" w:space="0" w:color="000000"/>
            </w:tcBorders>
            <w:shd w:val="clear" w:color="auto" w:fill="auto"/>
          </w:tcPr>
          <w:p w14:paraId="4AF4A20D" w14:textId="77777777" w:rsidR="00627A7C" w:rsidRPr="00627A7C" w:rsidRDefault="00627A7C" w:rsidP="00627A7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5"/>
            </w:r>
            <w:r w:rsidRPr="00627A7C">
              <w:rPr>
                <w:lang w:val="el-GR"/>
              </w:rPr>
              <w:t xml:space="preserve"> :</w:t>
            </w:r>
          </w:p>
          <w:p w14:paraId="25F9A4FE" w14:textId="77777777" w:rsidR="00627A7C" w:rsidRPr="00627A7C" w:rsidRDefault="00627A7C" w:rsidP="00627A7C">
            <w:pPr>
              <w:spacing w:after="0"/>
              <w:rPr>
                <w:lang w:val="el-GR"/>
              </w:rPr>
            </w:pPr>
            <w:r w:rsidRPr="00627A7C">
              <w:rPr>
                <w:lang w:val="el-GR"/>
              </w:rPr>
              <w:t xml:space="preserve">α) πτώχευση, ή </w:t>
            </w:r>
          </w:p>
          <w:p w14:paraId="753B6229" w14:textId="77777777" w:rsidR="00627A7C" w:rsidRPr="00627A7C" w:rsidRDefault="00627A7C" w:rsidP="00627A7C">
            <w:pPr>
              <w:spacing w:after="0"/>
              <w:rPr>
                <w:lang w:val="el-GR"/>
              </w:rPr>
            </w:pPr>
            <w:r w:rsidRPr="00627A7C">
              <w:rPr>
                <w:lang w:val="el-GR"/>
              </w:rPr>
              <w:t>β) διαδικασία εξυγίανσης, ή</w:t>
            </w:r>
          </w:p>
          <w:p w14:paraId="0231C073" w14:textId="77777777" w:rsidR="00627A7C" w:rsidRPr="00627A7C" w:rsidRDefault="00627A7C" w:rsidP="00627A7C">
            <w:pPr>
              <w:spacing w:after="0"/>
              <w:rPr>
                <w:lang w:val="el-GR"/>
              </w:rPr>
            </w:pPr>
            <w:r w:rsidRPr="00627A7C">
              <w:rPr>
                <w:lang w:val="el-GR"/>
              </w:rPr>
              <w:t>γ) ειδική εκκαθάριση, ή</w:t>
            </w:r>
          </w:p>
          <w:p w14:paraId="49B0B180" w14:textId="77777777" w:rsidR="00627A7C" w:rsidRPr="00627A7C" w:rsidRDefault="00627A7C" w:rsidP="00627A7C">
            <w:pPr>
              <w:spacing w:after="0"/>
              <w:rPr>
                <w:lang w:val="el-GR"/>
              </w:rPr>
            </w:pPr>
            <w:r w:rsidRPr="00627A7C">
              <w:rPr>
                <w:lang w:val="el-GR"/>
              </w:rPr>
              <w:t>δ) αναγκαστική διαχείριση από εκκαθαριστή ή από το δικαστήριο, ή</w:t>
            </w:r>
          </w:p>
          <w:p w14:paraId="1A965E69" w14:textId="77777777" w:rsidR="00627A7C" w:rsidRPr="00627A7C" w:rsidRDefault="00627A7C" w:rsidP="00627A7C">
            <w:pPr>
              <w:spacing w:after="0"/>
              <w:rPr>
                <w:lang w:val="el-GR"/>
              </w:rPr>
            </w:pPr>
            <w:r w:rsidRPr="00627A7C">
              <w:rPr>
                <w:lang w:val="el-GR"/>
              </w:rPr>
              <w:t xml:space="preserve">ε) έχει υπαχθεί σε διαδικασία πτωχευτικού συμβιβασμού, ή </w:t>
            </w:r>
          </w:p>
          <w:p w14:paraId="15B0A3A3" w14:textId="77777777" w:rsidR="00627A7C" w:rsidRPr="00627A7C" w:rsidRDefault="00627A7C" w:rsidP="00627A7C">
            <w:pPr>
              <w:spacing w:after="0"/>
              <w:rPr>
                <w:lang w:val="el-GR"/>
              </w:rPr>
            </w:pPr>
            <w:r w:rsidRPr="00627A7C">
              <w:rPr>
                <w:lang w:val="el-GR"/>
              </w:rPr>
              <w:t xml:space="preserve">στ) αναστολή επιχειρηματικών δραστηριοτήτων, ή </w:t>
            </w:r>
          </w:p>
          <w:p w14:paraId="34824E40" w14:textId="77777777" w:rsidR="00627A7C" w:rsidRPr="00627A7C" w:rsidRDefault="00627A7C" w:rsidP="00627A7C">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14:paraId="0600C346" w14:textId="77777777" w:rsidR="00627A7C" w:rsidRPr="00627A7C" w:rsidRDefault="00627A7C" w:rsidP="00627A7C">
            <w:pPr>
              <w:spacing w:after="0"/>
              <w:rPr>
                <w:lang w:val="el-GR"/>
              </w:rPr>
            </w:pPr>
            <w:r w:rsidRPr="00627A7C">
              <w:rPr>
                <w:lang w:val="el-GR"/>
              </w:rPr>
              <w:t>Εάν ναι:</w:t>
            </w:r>
          </w:p>
          <w:p w14:paraId="664FF59F" w14:textId="77777777" w:rsidR="00627A7C" w:rsidRPr="00627A7C" w:rsidRDefault="00627A7C" w:rsidP="00627A7C">
            <w:pPr>
              <w:spacing w:after="0"/>
              <w:rPr>
                <w:lang w:val="el-GR"/>
              </w:rPr>
            </w:pPr>
            <w:r w:rsidRPr="00627A7C">
              <w:rPr>
                <w:lang w:val="el-GR"/>
              </w:rPr>
              <w:t>- Παραθέστε λεπτομερή στοιχεία:</w:t>
            </w:r>
          </w:p>
          <w:p w14:paraId="248EC083" w14:textId="77777777" w:rsidR="00627A7C" w:rsidRPr="00627A7C" w:rsidRDefault="00627A7C" w:rsidP="00627A7C">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1"/>
              </w:rPr>
              <w:endnoteReference w:id="26"/>
            </w:r>
            <w:r w:rsidRPr="00627A7C">
              <w:rPr>
                <w:rStyle w:val="21"/>
                <w:lang w:val="el-GR"/>
              </w:rPr>
              <w:t xml:space="preserve"> </w:t>
            </w:r>
          </w:p>
          <w:p w14:paraId="137C1CB6" w14:textId="77777777" w:rsidR="00627A7C" w:rsidRPr="00627A7C" w:rsidRDefault="00627A7C" w:rsidP="00627A7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6631A9" w14:textId="77777777" w:rsidR="00627A7C" w:rsidRPr="00627A7C" w:rsidRDefault="00627A7C" w:rsidP="00627A7C">
            <w:pPr>
              <w:snapToGrid w:val="0"/>
              <w:spacing w:after="0"/>
              <w:jc w:val="left"/>
              <w:rPr>
                <w:lang w:val="el-GR"/>
              </w:rPr>
            </w:pPr>
            <w:r w:rsidRPr="00627A7C">
              <w:rPr>
                <w:lang w:val="el-GR"/>
              </w:rPr>
              <w:t>[] Ναι [] Όχι</w:t>
            </w:r>
          </w:p>
          <w:p w14:paraId="3A8BD512" w14:textId="77777777" w:rsidR="00627A7C" w:rsidRPr="00627A7C" w:rsidRDefault="00627A7C" w:rsidP="00627A7C">
            <w:pPr>
              <w:snapToGrid w:val="0"/>
              <w:spacing w:after="0"/>
              <w:jc w:val="left"/>
              <w:rPr>
                <w:lang w:val="el-GR"/>
              </w:rPr>
            </w:pPr>
          </w:p>
          <w:p w14:paraId="2179E19E" w14:textId="77777777" w:rsidR="00627A7C" w:rsidRPr="00627A7C" w:rsidRDefault="00627A7C" w:rsidP="00627A7C">
            <w:pPr>
              <w:snapToGrid w:val="0"/>
              <w:spacing w:after="0"/>
              <w:jc w:val="left"/>
              <w:rPr>
                <w:lang w:val="el-GR"/>
              </w:rPr>
            </w:pPr>
          </w:p>
          <w:p w14:paraId="5BD12837" w14:textId="77777777" w:rsidR="00627A7C" w:rsidRPr="00627A7C" w:rsidRDefault="00627A7C" w:rsidP="00627A7C">
            <w:pPr>
              <w:snapToGrid w:val="0"/>
              <w:spacing w:after="0"/>
              <w:jc w:val="left"/>
              <w:rPr>
                <w:lang w:val="el-GR"/>
              </w:rPr>
            </w:pPr>
          </w:p>
          <w:p w14:paraId="02009A34" w14:textId="77777777" w:rsidR="00627A7C" w:rsidRPr="00627A7C" w:rsidRDefault="00627A7C" w:rsidP="00627A7C">
            <w:pPr>
              <w:snapToGrid w:val="0"/>
              <w:spacing w:after="0"/>
              <w:jc w:val="left"/>
              <w:rPr>
                <w:lang w:val="el-GR"/>
              </w:rPr>
            </w:pPr>
          </w:p>
          <w:p w14:paraId="6C2876A8" w14:textId="77777777" w:rsidR="00627A7C" w:rsidRPr="00627A7C" w:rsidRDefault="00627A7C" w:rsidP="00627A7C">
            <w:pPr>
              <w:snapToGrid w:val="0"/>
              <w:spacing w:after="0"/>
              <w:jc w:val="left"/>
              <w:rPr>
                <w:lang w:val="el-GR"/>
              </w:rPr>
            </w:pPr>
          </w:p>
          <w:p w14:paraId="675D0CF5" w14:textId="77777777" w:rsidR="00627A7C" w:rsidRPr="00627A7C" w:rsidRDefault="00627A7C" w:rsidP="00627A7C">
            <w:pPr>
              <w:snapToGrid w:val="0"/>
              <w:spacing w:after="0"/>
              <w:jc w:val="left"/>
              <w:rPr>
                <w:lang w:val="el-GR"/>
              </w:rPr>
            </w:pPr>
          </w:p>
          <w:p w14:paraId="77C70292" w14:textId="77777777" w:rsidR="00627A7C" w:rsidRPr="00627A7C" w:rsidRDefault="00627A7C" w:rsidP="00627A7C">
            <w:pPr>
              <w:snapToGrid w:val="0"/>
              <w:spacing w:after="0"/>
              <w:jc w:val="left"/>
              <w:rPr>
                <w:lang w:val="el-GR"/>
              </w:rPr>
            </w:pPr>
          </w:p>
          <w:p w14:paraId="28BA86A3" w14:textId="77777777" w:rsidR="00627A7C" w:rsidRPr="00627A7C" w:rsidRDefault="00627A7C" w:rsidP="00627A7C">
            <w:pPr>
              <w:snapToGrid w:val="0"/>
              <w:spacing w:after="0"/>
              <w:jc w:val="left"/>
              <w:rPr>
                <w:lang w:val="el-GR"/>
              </w:rPr>
            </w:pPr>
          </w:p>
          <w:p w14:paraId="16CBEEC3" w14:textId="77777777" w:rsidR="00627A7C" w:rsidRPr="00627A7C" w:rsidRDefault="00627A7C" w:rsidP="00627A7C">
            <w:pPr>
              <w:snapToGrid w:val="0"/>
              <w:spacing w:after="0"/>
              <w:jc w:val="left"/>
              <w:rPr>
                <w:lang w:val="el-GR"/>
              </w:rPr>
            </w:pPr>
          </w:p>
          <w:p w14:paraId="2893769F" w14:textId="77777777" w:rsidR="00627A7C" w:rsidRPr="00627A7C" w:rsidRDefault="00627A7C" w:rsidP="00627A7C">
            <w:pPr>
              <w:snapToGrid w:val="0"/>
              <w:spacing w:after="0"/>
              <w:jc w:val="left"/>
              <w:rPr>
                <w:lang w:val="el-GR"/>
              </w:rPr>
            </w:pPr>
          </w:p>
          <w:p w14:paraId="3C3A8C0D" w14:textId="77777777" w:rsidR="00627A7C" w:rsidRPr="00627A7C" w:rsidRDefault="00627A7C" w:rsidP="00627A7C">
            <w:pPr>
              <w:snapToGrid w:val="0"/>
              <w:spacing w:after="0"/>
              <w:jc w:val="left"/>
              <w:rPr>
                <w:lang w:val="el-GR"/>
              </w:rPr>
            </w:pPr>
          </w:p>
          <w:p w14:paraId="2D1BA3D8" w14:textId="77777777" w:rsidR="00627A7C" w:rsidRPr="00627A7C" w:rsidRDefault="00627A7C" w:rsidP="00627A7C">
            <w:pPr>
              <w:spacing w:after="0"/>
              <w:jc w:val="left"/>
              <w:rPr>
                <w:lang w:val="el-GR"/>
              </w:rPr>
            </w:pPr>
          </w:p>
          <w:p w14:paraId="18695622" w14:textId="77777777" w:rsidR="00627A7C" w:rsidRPr="00627A7C" w:rsidRDefault="00627A7C" w:rsidP="00627A7C">
            <w:pPr>
              <w:spacing w:after="0"/>
              <w:jc w:val="left"/>
              <w:rPr>
                <w:lang w:val="el-GR"/>
              </w:rPr>
            </w:pPr>
          </w:p>
          <w:p w14:paraId="1C1A26D4" w14:textId="77777777" w:rsidR="00627A7C" w:rsidRPr="00627A7C" w:rsidRDefault="00627A7C" w:rsidP="00627A7C">
            <w:pPr>
              <w:spacing w:after="0"/>
              <w:jc w:val="left"/>
              <w:rPr>
                <w:lang w:val="el-GR"/>
              </w:rPr>
            </w:pPr>
          </w:p>
          <w:p w14:paraId="325049A4" w14:textId="77777777" w:rsidR="00627A7C" w:rsidRPr="00627A7C" w:rsidRDefault="00627A7C" w:rsidP="00627A7C">
            <w:pPr>
              <w:spacing w:after="0"/>
              <w:jc w:val="left"/>
              <w:rPr>
                <w:lang w:val="el-GR"/>
              </w:rPr>
            </w:pPr>
          </w:p>
          <w:p w14:paraId="4D25DC03" w14:textId="77777777" w:rsidR="00627A7C" w:rsidRPr="00627A7C" w:rsidRDefault="00627A7C" w:rsidP="00627A7C">
            <w:pPr>
              <w:spacing w:after="0"/>
              <w:jc w:val="left"/>
              <w:rPr>
                <w:lang w:val="el-GR"/>
              </w:rPr>
            </w:pPr>
            <w:r w:rsidRPr="00627A7C">
              <w:rPr>
                <w:lang w:val="el-GR"/>
              </w:rPr>
              <w:t>-[.......................]</w:t>
            </w:r>
          </w:p>
          <w:p w14:paraId="40764B36" w14:textId="77777777" w:rsidR="00627A7C" w:rsidRPr="00627A7C" w:rsidRDefault="00627A7C" w:rsidP="00627A7C">
            <w:pPr>
              <w:spacing w:after="0"/>
              <w:jc w:val="left"/>
              <w:rPr>
                <w:lang w:val="el-GR"/>
              </w:rPr>
            </w:pPr>
            <w:r w:rsidRPr="00627A7C">
              <w:rPr>
                <w:lang w:val="el-GR"/>
              </w:rPr>
              <w:t>-[.......................]</w:t>
            </w:r>
          </w:p>
          <w:p w14:paraId="15303495" w14:textId="77777777" w:rsidR="00627A7C" w:rsidRPr="00627A7C" w:rsidRDefault="00627A7C" w:rsidP="00627A7C">
            <w:pPr>
              <w:spacing w:after="0"/>
              <w:jc w:val="left"/>
              <w:rPr>
                <w:lang w:val="el-GR"/>
              </w:rPr>
            </w:pPr>
          </w:p>
          <w:p w14:paraId="755DE30F" w14:textId="77777777" w:rsidR="00627A7C" w:rsidRPr="00627A7C" w:rsidRDefault="00627A7C" w:rsidP="00627A7C">
            <w:pPr>
              <w:spacing w:after="0"/>
              <w:jc w:val="left"/>
              <w:rPr>
                <w:lang w:val="el-GR"/>
              </w:rPr>
            </w:pPr>
          </w:p>
          <w:p w14:paraId="2DDCB9BA" w14:textId="77777777" w:rsidR="00627A7C" w:rsidRPr="00627A7C" w:rsidRDefault="00627A7C" w:rsidP="00627A7C">
            <w:pPr>
              <w:spacing w:after="0"/>
              <w:jc w:val="left"/>
              <w:rPr>
                <w:lang w:val="el-GR"/>
              </w:rPr>
            </w:pPr>
          </w:p>
          <w:p w14:paraId="07CDD10B" w14:textId="77777777" w:rsidR="00627A7C" w:rsidRPr="00627A7C" w:rsidRDefault="00627A7C" w:rsidP="00627A7C">
            <w:pPr>
              <w:spacing w:after="0"/>
              <w:jc w:val="left"/>
              <w:rPr>
                <w:i/>
                <w:lang w:val="el-GR"/>
              </w:rPr>
            </w:pPr>
          </w:p>
          <w:p w14:paraId="7DD93682" w14:textId="77777777" w:rsidR="00627A7C" w:rsidRPr="00627A7C" w:rsidRDefault="00627A7C" w:rsidP="00627A7C">
            <w:pPr>
              <w:spacing w:after="0"/>
              <w:jc w:val="left"/>
              <w:rPr>
                <w:i/>
                <w:lang w:val="el-GR"/>
              </w:rPr>
            </w:pPr>
          </w:p>
          <w:p w14:paraId="110D1D2E" w14:textId="77777777" w:rsidR="00627A7C" w:rsidRPr="00627A7C" w:rsidRDefault="00627A7C" w:rsidP="00627A7C">
            <w:pPr>
              <w:spacing w:after="0"/>
              <w:jc w:val="left"/>
              <w:rPr>
                <w:i/>
                <w:lang w:val="el-GR"/>
              </w:rPr>
            </w:pPr>
          </w:p>
          <w:p w14:paraId="3F251C3E" w14:textId="77777777" w:rsidR="00627A7C" w:rsidRPr="00627A7C" w:rsidRDefault="00627A7C" w:rsidP="00627A7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627A7C" w:rsidRPr="00627A7C" w14:paraId="0A21E4F5" w14:textId="77777777" w:rsidTr="00627A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824BEC8"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7"/>
            </w:r>
            <w:r w:rsidRPr="00627A7C">
              <w:rPr>
                <w:lang w:val="el-GR"/>
              </w:rPr>
              <w:t>;</w:t>
            </w:r>
          </w:p>
          <w:p w14:paraId="54B7B427"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873089" w14:textId="77777777" w:rsidR="00627A7C" w:rsidRPr="00627A7C" w:rsidRDefault="00627A7C" w:rsidP="00627A7C">
            <w:pPr>
              <w:spacing w:after="0"/>
              <w:jc w:val="left"/>
            </w:pPr>
            <w:r w:rsidRPr="00627A7C">
              <w:t>[] Ναι [] Όχι</w:t>
            </w:r>
          </w:p>
          <w:p w14:paraId="2B5DAE9E" w14:textId="77777777" w:rsidR="00627A7C" w:rsidRPr="00627A7C" w:rsidRDefault="00627A7C" w:rsidP="00627A7C">
            <w:pPr>
              <w:spacing w:after="0"/>
            </w:pPr>
          </w:p>
          <w:p w14:paraId="4400BBBD" w14:textId="77777777" w:rsidR="00627A7C" w:rsidRPr="00627A7C" w:rsidRDefault="00627A7C" w:rsidP="00627A7C">
            <w:pPr>
              <w:spacing w:after="0"/>
            </w:pPr>
            <w:r w:rsidRPr="00627A7C">
              <w:t>[.......................]</w:t>
            </w:r>
          </w:p>
          <w:p w14:paraId="6B2F216B" w14:textId="77777777" w:rsidR="00627A7C" w:rsidRPr="00627A7C" w:rsidRDefault="00627A7C" w:rsidP="00627A7C">
            <w:pPr>
              <w:spacing w:after="0"/>
            </w:pPr>
          </w:p>
        </w:tc>
      </w:tr>
      <w:tr w:rsidR="00627A7C" w:rsidRPr="00627A7C" w14:paraId="251EBA1C" w14:textId="77777777" w:rsidTr="00627A7C">
        <w:trPr>
          <w:trHeight w:val="257"/>
        </w:trPr>
        <w:tc>
          <w:tcPr>
            <w:tcW w:w="4479" w:type="dxa"/>
            <w:vMerge/>
            <w:tcBorders>
              <w:left w:val="single" w:sz="4" w:space="0" w:color="000000"/>
              <w:bottom w:val="single" w:sz="4" w:space="0" w:color="000000"/>
            </w:tcBorders>
            <w:shd w:val="clear" w:color="auto" w:fill="auto"/>
          </w:tcPr>
          <w:p w14:paraId="515951CF" w14:textId="77777777" w:rsidR="00627A7C" w:rsidRPr="00627A7C" w:rsidRDefault="00627A7C" w:rsidP="00627A7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6AA464FD" w14:textId="77777777" w:rsidR="00627A7C" w:rsidRPr="00627A7C" w:rsidRDefault="00627A7C" w:rsidP="00627A7C">
            <w:pPr>
              <w:snapToGrid w:val="0"/>
              <w:spacing w:after="0"/>
              <w:rPr>
                <w:b/>
                <w:lang w:val="el-GR"/>
              </w:rPr>
            </w:pPr>
          </w:p>
          <w:p w14:paraId="3FC3223D" w14:textId="77777777" w:rsidR="00627A7C" w:rsidRPr="00627A7C" w:rsidRDefault="00627A7C" w:rsidP="00627A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3C056051" w14:textId="77777777" w:rsidR="00627A7C" w:rsidRPr="00627A7C" w:rsidRDefault="00627A7C" w:rsidP="00627A7C">
            <w:pPr>
              <w:spacing w:after="0"/>
              <w:jc w:val="left"/>
              <w:rPr>
                <w:lang w:val="el-GR"/>
              </w:rPr>
            </w:pPr>
            <w:r w:rsidRPr="00627A7C">
              <w:rPr>
                <w:lang w:val="el-GR"/>
              </w:rPr>
              <w:t>[] Ναι [] Όχι</w:t>
            </w:r>
          </w:p>
          <w:p w14:paraId="354CDB51"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14:paraId="60868EBC" w14:textId="77777777" w:rsidR="00627A7C" w:rsidRPr="00627A7C" w:rsidRDefault="00627A7C" w:rsidP="00627A7C">
            <w:pPr>
              <w:spacing w:after="0"/>
              <w:jc w:val="left"/>
            </w:pPr>
            <w:r w:rsidRPr="00627A7C">
              <w:t>[..........……]</w:t>
            </w:r>
          </w:p>
        </w:tc>
      </w:tr>
      <w:tr w:rsidR="00627A7C" w:rsidRPr="00627A7C" w14:paraId="3AE94448" w14:textId="77777777" w:rsidTr="00627A7C">
        <w:trPr>
          <w:trHeight w:val="1544"/>
        </w:trPr>
        <w:tc>
          <w:tcPr>
            <w:tcW w:w="4479" w:type="dxa"/>
            <w:vMerge w:val="restart"/>
            <w:tcBorders>
              <w:left w:val="single" w:sz="4" w:space="0" w:color="000000"/>
              <w:bottom w:val="single" w:sz="4" w:space="0" w:color="000000"/>
            </w:tcBorders>
            <w:shd w:val="clear" w:color="auto" w:fill="auto"/>
          </w:tcPr>
          <w:p w14:paraId="26D688A8"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14:paraId="0F456F9F"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75D7F163" w14:textId="77777777" w:rsidR="00627A7C" w:rsidRPr="00627A7C" w:rsidRDefault="00627A7C" w:rsidP="00627A7C">
            <w:pPr>
              <w:spacing w:after="0"/>
              <w:jc w:val="left"/>
            </w:pPr>
            <w:r w:rsidRPr="00627A7C">
              <w:t>[] Ναι [] Όχι</w:t>
            </w:r>
          </w:p>
          <w:p w14:paraId="78545FDE" w14:textId="77777777" w:rsidR="00627A7C" w:rsidRPr="00627A7C" w:rsidRDefault="00627A7C" w:rsidP="00627A7C">
            <w:pPr>
              <w:spacing w:after="0"/>
              <w:jc w:val="left"/>
            </w:pPr>
          </w:p>
          <w:p w14:paraId="57EEC00F" w14:textId="77777777" w:rsidR="00627A7C" w:rsidRPr="00627A7C" w:rsidRDefault="00627A7C" w:rsidP="00627A7C">
            <w:pPr>
              <w:spacing w:after="0"/>
              <w:jc w:val="left"/>
            </w:pPr>
          </w:p>
          <w:p w14:paraId="7D4AD563" w14:textId="77777777" w:rsidR="00627A7C" w:rsidRPr="00627A7C" w:rsidRDefault="00627A7C" w:rsidP="00627A7C">
            <w:pPr>
              <w:spacing w:after="0"/>
              <w:jc w:val="left"/>
            </w:pPr>
            <w:r w:rsidRPr="00627A7C">
              <w:t>[…...........]</w:t>
            </w:r>
          </w:p>
        </w:tc>
      </w:tr>
      <w:tr w:rsidR="00627A7C" w:rsidRPr="00627A7C" w14:paraId="0ABF3C4B" w14:textId="77777777" w:rsidTr="00627A7C">
        <w:trPr>
          <w:trHeight w:val="514"/>
        </w:trPr>
        <w:tc>
          <w:tcPr>
            <w:tcW w:w="4479" w:type="dxa"/>
            <w:vMerge/>
            <w:tcBorders>
              <w:left w:val="single" w:sz="4" w:space="0" w:color="000000"/>
              <w:bottom w:val="single" w:sz="4" w:space="0" w:color="000000"/>
            </w:tcBorders>
            <w:shd w:val="clear" w:color="auto" w:fill="auto"/>
          </w:tcPr>
          <w:p w14:paraId="21ED47D0"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E8BF3F" w14:textId="77777777" w:rsidR="00627A7C" w:rsidRPr="00627A7C" w:rsidRDefault="00627A7C" w:rsidP="00627A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49FD8EB5" w14:textId="77777777" w:rsidR="00627A7C" w:rsidRPr="00627A7C" w:rsidRDefault="00627A7C" w:rsidP="00627A7C">
            <w:pPr>
              <w:spacing w:after="0"/>
              <w:jc w:val="left"/>
              <w:rPr>
                <w:lang w:val="el-GR"/>
              </w:rPr>
            </w:pPr>
            <w:r w:rsidRPr="00627A7C">
              <w:rPr>
                <w:lang w:val="el-GR"/>
              </w:rPr>
              <w:t>[] Ναι [] Όχι</w:t>
            </w:r>
          </w:p>
          <w:p w14:paraId="1F587FC9"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212B072E" w14:textId="77777777" w:rsidR="00627A7C" w:rsidRPr="00627A7C" w:rsidRDefault="00627A7C" w:rsidP="00627A7C">
            <w:pPr>
              <w:spacing w:after="0"/>
              <w:jc w:val="left"/>
            </w:pPr>
            <w:r w:rsidRPr="00627A7C">
              <w:t>[……]</w:t>
            </w:r>
          </w:p>
        </w:tc>
      </w:tr>
      <w:tr w:rsidR="00627A7C" w:rsidRPr="00627A7C" w14:paraId="5810262E" w14:textId="77777777" w:rsidTr="00627A7C">
        <w:trPr>
          <w:trHeight w:val="1316"/>
        </w:trPr>
        <w:tc>
          <w:tcPr>
            <w:tcW w:w="4479" w:type="dxa"/>
            <w:tcBorders>
              <w:top w:val="single" w:sz="4" w:space="0" w:color="000000"/>
              <w:left w:val="single" w:sz="4" w:space="0" w:color="000000"/>
              <w:bottom w:val="single" w:sz="4" w:space="0" w:color="000000"/>
            </w:tcBorders>
            <w:shd w:val="clear" w:color="auto" w:fill="auto"/>
          </w:tcPr>
          <w:p w14:paraId="6578AEC9"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rPr>
              <w:t>Γνωρίζει ο οικονομικός φορέας την ύπαρξη τυχόν</w:t>
            </w:r>
            <w:r w:rsidRPr="00627A7C">
              <w:rPr>
                <w:rStyle w:val="NormalBoldChar"/>
                <w:rFonts w:eastAsia="Calibri"/>
                <w:sz w:val="22"/>
              </w:rPr>
              <w:t xml:space="preserve"> </w:t>
            </w:r>
            <w:r w:rsidRPr="00627A7C">
              <w:rPr>
                <w:b/>
                <w:lang w:val="el-GR"/>
              </w:rPr>
              <w:t>σύγκρουσης συμφερόντων</w:t>
            </w:r>
            <w:r w:rsidRPr="00627A7C">
              <w:rPr>
                <w:rStyle w:val="a"/>
                <w:b/>
              </w:rPr>
              <w:endnoteReference w:id="28"/>
            </w:r>
            <w:r w:rsidRPr="00627A7C">
              <w:rPr>
                <w:lang w:val="el-GR"/>
              </w:rPr>
              <w:t>, λόγω της συμμετοχής του στη διαδικασία ανάθεσης της σύμβασης;</w:t>
            </w:r>
          </w:p>
          <w:p w14:paraId="61D62EEF"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D35F76" w14:textId="77777777" w:rsidR="00627A7C" w:rsidRPr="00627A7C" w:rsidRDefault="00627A7C" w:rsidP="00627A7C">
            <w:pPr>
              <w:spacing w:after="0"/>
              <w:jc w:val="left"/>
            </w:pPr>
            <w:r w:rsidRPr="00627A7C">
              <w:t>[] Ναι [] Όχι</w:t>
            </w:r>
          </w:p>
          <w:p w14:paraId="78022D7F" w14:textId="77777777" w:rsidR="00627A7C" w:rsidRPr="00627A7C" w:rsidRDefault="00627A7C" w:rsidP="00627A7C">
            <w:pPr>
              <w:spacing w:after="0"/>
              <w:jc w:val="left"/>
            </w:pPr>
          </w:p>
          <w:p w14:paraId="06985641" w14:textId="77777777" w:rsidR="00627A7C" w:rsidRPr="00627A7C" w:rsidRDefault="00627A7C" w:rsidP="00627A7C">
            <w:pPr>
              <w:spacing w:after="0"/>
              <w:jc w:val="left"/>
            </w:pPr>
          </w:p>
          <w:p w14:paraId="1D31AB7F" w14:textId="77777777" w:rsidR="00627A7C" w:rsidRPr="00627A7C" w:rsidRDefault="00627A7C" w:rsidP="00627A7C">
            <w:pPr>
              <w:spacing w:after="0"/>
              <w:jc w:val="left"/>
            </w:pPr>
          </w:p>
          <w:p w14:paraId="158CDD3D" w14:textId="77777777" w:rsidR="00627A7C" w:rsidRPr="00627A7C" w:rsidRDefault="00627A7C" w:rsidP="00627A7C">
            <w:pPr>
              <w:spacing w:after="0"/>
              <w:jc w:val="left"/>
            </w:pPr>
            <w:r w:rsidRPr="00627A7C">
              <w:t>[.........…]</w:t>
            </w:r>
          </w:p>
        </w:tc>
      </w:tr>
      <w:tr w:rsidR="00627A7C" w:rsidRPr="00627A7C" w14:paraId="4FEACE12" w14:textId="77777777" w:rsidTr="00627A7C">
        <w:trPr>
          <w:trHeight w:val="416"/>
        </w:trPr>
        <w:tc>
          <w:tcPr>
            <w:tcW w:w="4479" w:type="dxa"/>
            <w:tcBorders>
              <w:top w:val="single" w:sz="4" w:space="0" w:color="000000"/>
              <w:left w:val="single" w:sz="4" w:space="0" w:color="000000"/>
              <w:bottom w:val="single" w:sz="4" w:space="0" w:color="000000"/>
            </w:tcBorders>
            <w:shd w:val="clear" w:color="auto" w:fill="auto"/>
          </w:tcPr>
          <w:p w14:paraId="7E959550"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9"/>
            </w:r>
            <w:r w:rsidRPr="00627A7C">
              <w:rPr>
                <w:lang w:val="el-GR"/>
              </w:rPr>
              <w:t>;</w:t>
            </w:r>
          </w:p>
          <w:p w14:paraId="4B8E1FC3"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6565DE" w14:textId="77777777" w:rsidR="00627A7C" w:rsidRPr="00627A7C" w:rsidRDefault="00627A7C" w:rsidP="00627A7C">
            <w:pPr>
              <w:spacing w:after="0"/>
              <w:jc w:val="left"/>
            </w:pPr>
            <w:r w:rsidRPr="00627A7C">
              <w:t>[] Ναι [] Όχι</w:t>
            </w:r>
          </w:p>
          <w:p w14:paraId="1B01A9F3" w14:textId="77777777" w:rsidR="00627A7C" w:rsidRPr="00627A7C" w:rsidRDefault="00627A7C" w:rsidP="00627A7C">
            <w:pPr>
              <w:spacing w:after="0"/>
              <w:jc w:val="left"/>
            </w:pPr>
          </w:p>
          <w:p w14:paraId="29E1A0E0" w14:textId="77777777" w:rsidR="00627A7C" w:rsidRPr="00627A7C" w:rsidRDefault="00627A7C" w:rsidP="00627A7C">
            <w:pPr>
              <w:spacing w:after="0"/>
              <w:jc w:val="left"/>
            </w:pPr>
          </w:p>
          <w:p w14:paraId="4FE583CC" w14:textId="77777777" w:rsidR="00627A7C" w:rsidRPr="00627A7C" w:rsidRDefault="00627A7C" w:rsidP="00627A7C">
            <w:pPr>
              <w:spacing w:after="0"/>
              <w:jc w:val="left"/>
            </w:pPr>
          </w:p>
          <w:p w14:paraId="32FDFB75" w14:textId="77777777" w:rsidR="00627A7C" w:rsidRPr="00627A7C" w:rsidRDefault="00627A7C" w:rsidP="00627A7C">
            <w:pPr>
              <w:spacing w:after="0"/>
              <w:jc w:val="left"/>
            </w:pPr>
          </w:p>
          <w:p w14:paraId="54A482E1" w14:textId="77777777" w:rsidR="00627A7C" w:rsidRPr="00627A7C" w:rsidRDefault="00627A7C" w:rsidP="00627A7C">
            <w:pPr>
              <w:spacing w:after="0"/>
              <w:jc w:val="left"/>
            </w:pPr>
          </w:p>
          <w:p w14:paraId="463DE79A" w14:textId="77777777" w:rsidR="00627A7C" w:rsidRPr="00627A7C" w:rsidRDefault="00627A7C" w:rsidP="00627A7C">
            <w:pPr>
              <w:spacing w:after="0"/>
              <w:jc w:val="left"/>
            </w:pPr>
            <w:r w:rsidRPr="00627A7C">
              <w:t>[...................…]</w:t>
            </w:r>
          </w:p>
        </w:tc>
      </w:tr>
      <w:tr w:rsidR="00627A7C" w:rsidRPr="00627A7C" w14:paraId="57D91217" w14:textId="77777777" w:rsidTr="00627A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DF05B2E" w14:textId="77777777" w:rsidR="00627A7C" w:rsidRPr="00627A7C" w:rsidRDefault="00627A7C" w:rsidP="00627A7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30"/>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8E70154"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2AB2AF" w14:textId="77777777" w:rsidR="00627A7C" w:rsidRPr="00627A7C" w:rsidRDefault="00627A7C" w:rsidP="00627A7C">
            <w:pPr>
              <w:spacing w:after="0"/>
              <w:jc w:val="left"/>
            </w:pPr>
            <w:r w:rsidRPr="00627A7C">
              <w:t>[] Ναι [] Όχι</w:t>
            </w:r>
          </w:p>
          <w:p w14:paraId="7E159BC4" w14:textId="77777777" w:rsidR="00627A7C" w:rsidRPr="00627A7C" w:rsidRDefault="00627A7C" w:rsidP="00627A7C">
            <w:pPr>
              <w:spacing w:after="0"/>
              <w:jc w:val="left"/>
            </w:pPr>
          </w:p>
          <w:p w14:paraId="1E05B740" w14:textId="77777777" w:rsidR="00627A7C" w:rsidRPr="00627A7C" w:rsidRDefault="00627A7C" w:rsidP="00627A7C">
            <w:pPr>
              <w:spacing w:after="0"/>
              <w:jc w:val="left"/>
            </w:pPr>
          </w:p>
          <w:p w14:paraId="5C53CE44" w14:textId="77777777" w:rsidR="00627A7C" w:rsidRPr="00627A7C" w:rsidRDefault="00627A7C" w:rsidP="00627A7C">
            <w:pPr>
              <w:spacing w:after="0"/>
              <w:jc w:val="left"/>
            </w:pPr>
          </w:p>
          <w:p w14:paraId="161CF380" w14:textId="77777777" w:rsidR="00627A7C" w:rsidRPr="00627A7C" w:rsidRDefault="00627A7C" w:rsidP="00627A7C">
            <w:pPr>
              <w:spacing w:after="0"/>
              <w:jc w:val="left"/>
            </w:pPr>
          </w:p>
          <w:p w14:paraId="6FB64572" w14:textId="77777777" w:rsidR="00627A7C" w:rsidRPr="00627A7C" w:rsidRDefault="00627A7C" w:rsidP="00627A7C">
            <w:pPr>
              <w:spacing w:after="0"/>
              <w:jc w:val="left"/>
            </w:pPr>
          </w:p>
          <w:p w14:paraId="3E931F59" w14:textId="77777777" w:rsidR="00627A7C" w:rsidRPr="00627A7C" w:rsidRDefault="00627A7C" w:rsidP="00627A7C">
            <w:pPr>
              <w:spacing w:after="0"/>
              <w:jc w:val="left"/>
            </w:pPr>
          </w:p>
          <w:p w14:paraId="2D2679C4" w14:textId="77777777" w:rsidR="00627A7C" w:rsidRPr="00627A7C" w:rsidRDefault="00627A7C" w:rsidP="00627A7C">
            <w:pPr>
              <w:spacing w:after="0"/>
              <w:jc w:val="left"/>
            </w:pPr>
          </w:p>
          <w:p w14:paraId="381A2547" w14:textId="77777777" w:rsidR="00627A7C" w:rsidRPr="00627A7C" w:rsidRDefault="00627A7C" w:rsidP="00627A7C">
            <w:pPr>
              <w:spacing w:after="0"/>
              <w:jc w:val="left"/>
            </w:pPr>
          </w:p>
          <w:p w14:paraId="5E14DCCC" w14:textId="77777777" w:rsidR="00627A7C" w:rsidRPr="00627A7C" w:rsidRDefault="00627A7C" w:rsidP="00627A7C">
            <w:pPr>
              <w:spacing w:after="0"/>
              <w:jc w:val="left"/>
            </w:pPr>
          </w:p>
          <w:p w14:paraId="61676D4D" w14:textId="77777777" w:rsidR="00627A7C" w:rsidRPr="00627A7C" w:rsidRDefault="00627A7C" w:rsidP="00627A7C">
            <w:pPr>
              <w:spacing w:after="0"/>
              <w:jc w:val="left"/>
            </w:pPr>
            <w:r w:rsidRPr="00627A7C">
              <w:t>[….................]</w:t>
            </w:r>
          </w:p>
        </w:tc>
      </w:tr>
      <w:tr w:rsidR="00627A7C" w:rsidRPr="00627A7C" w14:paraId="3081E46D" w14:textId="77777777" w:rsidTr="00627A7C">
        <w:trPr>
          <w:trHeight w:val="931"/>
        </w:trPr>
        <w:tc>
          <w:tcPr>
            <w:tcW w:w="4479" w:type="dxa"/>
            <w:vMerge/>
            <w:tcBorders>
              <w:top w:val="single" w:sz="4" w:space="0" w:color="000000"/>
              <w:left w:val="single" w:sz="4" w:space="0" w:color="000000"/>
              <w:bottom w:val="single" w:sz="4" w:space="0" w:color="000000"/>
            </w:tcBorders>
            <w:shd w:val="clear" w:color="auto" w:fill="auto"/>
          </w:tcPr>
          <w:p w14:paraId="3D97E482"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261523" w14:textId="77777777" w:rsidR="00627A7C" w:rsidRPr="00627A7C" w:rsidRDefault="00627A7C" w:rsidP="00627A7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5B05A53F" w14:textId="77777777" w:rsidR="00627A7C" w:rsidRPr="00627A7C" w:rsidRDefault="00627A7C" w:rsidP="00627A7C">
            <w:pPr>
              <w:spacing w:after="0"/>
              <w:jc w:val="left"/>
              <w:rPr>
                <w:lang w:val="el-GR"/>
              </w:rPr>
            </w:pPr>
            <w:r w:rsidRPr="00627A7C">
              <w:rPr>
                <w:lang w:val="el-GR"/>
              </w:rPr>
              <w:t>[] Ναι [] Όχι</w:t>
            </w:r>
          </w:p>
          <w:p w14:paraId="02A1514F"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01B8FB00" w14:textId="77777777" w:rsidR="00627A7C" w:rsidRPr="00627A7C" w:rsidRDefault="00627A7C" w:rsidP="00627A7C">
            <w:pPr>
              <w:spacing w:after="0"/>
              <w:jc w:val="left"/>
            </w:pPr>
            <w:r w:rsidRPr="00627A7C">
              <w:t>[……]</w:t>
            </w:r>
          </w:p>
        </w:tc>
      </w:tr>
      <w:tr w:rsidR="00627A7C" w:rsidRPr="00627A7C" w14:paraId="39351C9A" w14:textId="77777777" w:rsidTr="00627A7C">
        <w:tc>
          <w:tcPr>
            <w:tcW w:w="4479" w:type="dxa"/>
            <w:tcBorders>
              <w:top w:val="single" w:sz="4" w:space="0" w:color="000000"/>
              <w:left w:val="single" w:sz="4" w:space="0" w:color="000000"/>
              <w:bottom w:val="single" w:sz="4" w:space="0" w:color="000000"/>
            </w:tcBorders>
            <w:shd w:val="clear" w:color="auto" w:fill="auto"/>
          </w:tcPr>
          <w:p w14:paraId="022507A2" w14:textId="77777777" w:rsidR="00627A7C" w:rsidRPr="00627A7C" w:rsidRDefault="00627A7C" w:rsidP="00627A7C">
            <w:pPr>
              <w:spacing w:after="0"/>
              <w:rPr>
                <w:lang w:val="el-GR"/>
              </w:rPr>
            </w:pPr>
            <w:r w:rsidRPr="00627A7C">
              <w:rPr>
                <w:lang w:val="el-GR"/>
              </w:rPr>
              <w:t>Μπορεί ο οικονομικός φορέας να επιβεβαιώσει ότι:</w:t>
            </w:r>
          </w:p>
          <w:p w14:paraId="61A27C1C" w14:textId="77777777" w:rsidR="00627A7C" w:rsidRPr="00627A7C" w:rsidRDefault="00627A7C" w:rsidP="00627A7C">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1802919" w14:textId="77777777" w:rsidR="00627A7C" w:rsidRPr="00627A7C" w:rsidRDefault="00627A7C" w:rsidP="00627A7C">
            <w:pPr>
              <w:spacing w:after="0"/>
              <w:rPr>
                <w:lang w:val="el-GR"/>
              </w:rPr>
            </w:pPr>
            <w:r w:rsidRPr="00627A7C">
              <w:rPr>
                <w:lang w:val="el-GR"/>
              </w:rPr>
              <w:t>β) δεν έχει αποκρύψει τις πληροφορίες αυτές,</w:t>
            </w:r>
          </w:p>
          <w:p w14:paraId="1CB57648" w14:textId="77777777" w:rsidR="00627A7C" w:rsidRPr="00627A7C" w:rsidRDefault="00627A7C" w:rsidP="00627A7C">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14:paraId="78876598" w14:textId="77777777" w:rsidR="00627A7C" w:rsidRPr="00627A7C" w:rsidRDefault="00627A7C" w:rsidP="00627A7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517652" w14:textId="77777777" w:rsidR="00627A7C" w:rsidRPr="00627A7C" w:rsidRDefault="00627A7C" w:rsidP="00627A7C">
            <w:pPr>
              <w:spacing w:after="0"/>
              <w:jc w:val="left"/>
            </w:pPr>
            <w:r w:rsidRPr="00627A7C">
              <w:lastRenderedPageBreak/>
              <w:t>[] Ναι [] Όχι</w:t>
            </w:r>
          </w:p>
        </w:tc>
      </w:tr>
    </w:tbl>
    <w:p w14:paraId="459720AD" w14:textId="77777777" w:rsidR="00627A7C" w:rsidRPr="00627A7C" w:rsidRDefault="00627A7C" w:rsidP="00627A7C">
      <w:pPr>
        <w:pStyle w:val="ChapterTitle"/>
      </w:pPr>
    </w:p>
    <w:p w14:paraId="51CD79CB" w14:textId="77777777" w:rsidR="00627A7C" w:rsidRPr="00627A7C" w:rsidRDefault="00627A7C" w:rsidP="00627A7C">
      <w:pPr>
        <w:jc w:val="center"/>
        <w:rPr>
          <w:b/>
          <w:bCs/>
        </w:rPr>
      </w:pPr>
    </w:p>
    <w:p w14:paraId="1530018F" w14:textId="77777777" w:rsidR="00627A7C" w:rsidRPr="00627A7C" w:rsidRDefault="00627A7C" w:rsidP="00627A7C">
      <w:pPr>
        <w:pageBreakBefore/>
        <w:jc w:val="center"/>
      </w:pPr>
      <w:r w:rsidRPr="00627A7C">
        <w:rPr>
          <w:b/>
          <w:bCs/>
          <w:u w:val="single"/>
        </w:rPr>
        <w:lastRenderedPageBreak/>
        <w:t>Μέρος IV: Κριτήρια επιλογής</w:t>
      </w:r>
    </w:p>
    <w:p w14:paraId="6DB88EAF" w14:textId="74E27339" w:rsidR="00627A7C" w:rsidRPr="00627A7C" w:rsidRDefault="00627A7C" w:rsidP="00627A7C">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14:paraId="4F3844E0" w14:textId="77777777" w:rsidR="00627A7C" w:rsidRPr="001B4571" w:rsidRDefault="00627A7C" w:rsidP="00627A7C">
      <w:pPr>
        <w:jc w:val="center"/>
        <w:rPr>
          <w:lang w:val="el-GR"/>
        </w:rPr>
      </w:pPr>
      <w:r w:rsidRPr="001B4571">
        <w:rPr>
          <w:b/>
          <w:bCs/>
          <w:lang w:val="el-GR"/>
        </w:rPr>
        <w:t>Α: Καταλληλότητα</w:t>
      </w:r>
    </w:p>
    <w:p w14:paraId="3CB731CC"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166681F7" w14:textId="77777777" w:rsidTr="00627A7C">
        <w:tc>
          <w:tcPr>
            <w:tcW w:w="4479" w:type="dxa"/>
            <w:tcBorders>
              <w:top w:val="single" w:sz="4" w:space="0" w:color="000000"/>
              <w:left w:val="single" w:sz="4" w:space="0" w:color="000000"/>
              <w:bottom w:val="single" w:sz="4" w:space="0" w:color="000000"/>
            </w:tcBorders>
            <w:shd w:val="clear" w:color="auto" w:fill="auto"/>
          </w:tcPr>
          <w:p w14:paraId="5AFE3294" w14:textId="77777777" w:rsidR="00627A7C" w:rsidRPr="00627A7C" w:rsidRDefault="00627A7C" w:rsidP="00627A7C">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E73EF1" w14:textId="77777777" w:rsidR="00627A7C" w:rsidRPr="00627A7C" w:rsidRDefault="00627A7C" w:rsidP="00627A7C">
            <w:pPr>
              <w:spacing w:after="0"/>
            </w:pPr>
            <w:r w:rsidRPr="00627A7C">
              <w:rPr>
                <w:b/>
                <w:i/>
              </w:rPr>
              <w:t>Απάντηση</w:t>
            </w:r>
          </w:p>
        </w:tc>
      </w:tr>
      <w:tr w:rsidR="00627A7C" w:rsidRPr="00627A7C" w14:paraId="2FBE7818" w14:textId="77777777" w:rsidTr="00627A7C">
        <w:tc>
          <w:tcPr>
            <w:tcW w:w="4479" w:type="dxa"/>
            <w:tcBorders>
              <w:top w:val="single" w:sz="4" w:space="0" w:color="000000"/>
              <w:left w:val="single" w:sz="4" w:space="0" w:color="000000"/>
              <w:bottom w:val="single" w:sz="4" w:space="0" w:color="000000"/>
            </w:tcBorders>
            <w:shd w:val="clear" w:color="auto" w:fill="auto"/>
          </w:tcPr>
          <w:p w14:paraId="75948F1C" w14:textId="77777777" w:rsidR="00627A7C" w:rsidRPr="00627A7C" w:rsidRDefault="00627A7C" w:rsidP="00627A7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1"/>
            </w:r>
            <w:r w:rsidRPr="00627A7C">
              <w:rPr>
                <w:sz w:val="20"/>
                <w:szCs w:val="20"/>
                <w:lang w:val="el-GR"/>
              </w:rPr>
              <w:t>;</w:t>
            </w:r>
            <w:r w:rsidRPr="00627A7C">
              <w:rPr>
                <w:sz w:val="21"/>
                <w:szCs w:val="21"/>
                <w:lang w:val="el-GR"/>
              </w:rPr>
              <w:t xml:space="preserve"> του:</w:t>
            </w:r>
          </w:p>
          <w:p w14:paraId="5F430FB8" w14:textId="77777777" w:rsidR="00627A7C" w:rsidRPr="00627A7C" w:rsidRDefault="00627A7C" w:rsidP="00627A7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BEEB13" w14:textId="77777777" w:rsidR="00627A7C" w:rsidRPr="00627A7C" w:rsidRDefault="00627A7C" w:rsidP="00627A7C">
            <w:pPr>
              <w:spacing w:after="0"/>
              <w:jc w:val="left"/>
              <w:rPr>
                <w:lang w:val="el-GR"/>
              </w:rPr>
            </w:pPr>
            <w:r w:rsidRPr="00627A7C">
              <w:rPr>
                <w:lang w:val="el-GR"/>
              </w:rPr>
              <w:t>[…]</w:t>
            </w:r>
          </w:p>
          <w:p w14:paraId="794CFA96" w14:textId="77777777" w:rsidR="00627A7C" w:rsidRPr="00627A7C" w:rsidRDefault="00627A7C" w:rsidP="00627A7C">
            <w:pPr>
              <w:spacing w:after="0"/>
              <w:jc w:val="left"/>
              <w:rPr>
                <w:i/>
                <w:sz w:val="21"/>
                <w:szCs w:val="21"/>
                <w:lang w:val="el-GR"/>
              </w:rPr>
            </w:pPr>
          </w:p>
          <w:p w14:paraId="19363FA9" w14:textId="77777777" w:rsidR="00627A7C" w:rsidRPr="00627A7C" w:rsidRDefault="00627A7C" w:rsidP="00627A7C">
            <w:pPr>
              <w:spacing w:after="0"/>
              <w:jc w:val="left"/>
              <w:rPr>
                <w:i/>
                <w:sz w:val="21"/>
                <w:szCs w:val="21"/>
                <w:lang w:val="el-GR"/>
              </w:rPr>
            </w:pPr>
          </w:p>
          <w:p w14:paraId="5134F0EA" w14:textId="77777777" w:rsidR="00627A7C" w:rsidRPr="00627A7C" w:rsidRDefault="00627A7C" w:rsidP="00627A7C">
            <w:pPr>
              <w:spacing w:after="0"/>
              <w:jc w:val="left"/>
              <w:rPr>
                <w:i/>
                <w:sz w:val="21"/>
                <w:szCs w:val="21"/>
                <w:lang w:val="el-GR"/>
              </w:rPr>
            </w:pPr>
          </w:p>
          <w:p w14:paraId="770B1586" w14:textId="77777777" w:rsidR="00627A7C" w:rsidRPr="00627A7C" w:rsidRDefault="00627A7C" w:rsidP="00627A7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14:paraId="7F45B1AF" w14:textId="77777777" w:rsidR="00627A7C" w:rsidRPr="00627A7C" w:rsidRDefault="00627A7C" w:rsidP="00627A7C">
            <w:pPr>
              <w:spacing w:after="0"/>
              <w:jc w:val="left"/>
            </w:pPr>
            <w:r w:rsidRPr="00627A7C">
              <w:rPr>
                <w:i/>
                <w:sz w:val="21"/>
                <w:szCs w:val="21"/>
              </w:rPr>
              <w:t>[……][……][……]</w:t>
            </w:r>
          </w:p>
        </w:tc>
      </w:tr>
    </w:tbl>
    <w:p w14:paraId="420475D5" w14:textId="77777777" w:rsidR="00627A7C" w:rsidRPr="00627A7C" w:rsidRDefault="00627A7C" w:rsidP="00627A7C">
      <w:pPr>
        <w:jc w:val="center"/>
        <w:rPr>
          <w:b/>
          <w:bCs/>
          <w:lang w:val="el-GR"/>
        </w:rPr>
      </w:pPr>
    </w:p>
    <w:p w14:paraId="40293AD4" w14:textId="77777777" w:rsidR="00627A7C" w:rsidRPr="00627A7C" w:rsidRDefault="00627A7C" w:rsidP="00627A7C">
      <w:pPr>
        <w:jc w:val="center"/>
        <w:rPr>
          <w:b/>
          <w:bCs/>
          <w:lang w:val="el-GR"/>
        </w:rPr>
      </w:pPr>
    </w:p>
    <w:p w14:paraId="08C2B7AD" w14:textId="77777777" w:rsidR="00627A7C" w:rsidRPr="00627A7C" w:rsidRDefault="00627A7C" w:rsidP="00627A7C">
      <w:pPr>
        <w:pageBreakBefore/>
        <w:jc w:val="center"/>
        <w:rPr>
          <w:lang w:val="el-GR"/>
        </w:rPr>
      </w:pPr>
      <w:r w:rsidRPr="00627A7C">
        <w:rPr>
          <w:b/>
          <w:bCs/>
          <w:lang w:val="el-GR"/>
        </w:rPr>
        <w:lastRenderedPageBreak/>
        <w:t>Β: Οικονομική και χρηματοοικονομική επάρκεια</w:t>
      </w:r>
    </w:p>
    <w:p w14:paraId="310D2777"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087B5D13" w14:textId="77777777" w:rsidTr="00627A7C">
        <w:tc>
          <w:tcPr>
            <w:tcW w:w="4479" w:type="dxa"/>
            <w:tcBorders>
              <w:top w:val="single" w:sz="4" w:space="0" w:color="000000"/>
              <w:left w:val="single" w:sz="4" w:space="0" w:color="000000"/>
              <w:bottom w:val="single" w:sz="4" w:space="0" w:color="000000"/>
            </w:tcBorders>
            <w:shd w:val="clear" w:color="auto" w:fill="auto"/>
          </w:tcPr>
          <w:p w14:paraId="60AFBBDF" w14:textId="77777777" w:rsidR="00627A7C" w:rsidRPr="00627A7C" w:rsidRDefault="00627A7C" w:rsidP="00627A7C">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C74A54" w14:textId="77777777" w:rsidR="00627A7C" w:rsidRPr="00627A7C" w:rsidRDefault="00627A7C" w:rsidP="00627A7C">
            <w:pPr>
              <w:spacing w:after="0"/>
            </w:pPr>
            <w:r w:rsidRPr="00627A7C">
              <w:rPr>
                <w:b/>
                <w:i/>
              </w:rPr>
              <w:t>Απάντηση:</w:t>
            </w:r>
          </w:p>
        </w:tc>
      </w:tr>
      <w:tr w:rsidR="00627A7C" w:rsidRPr="00627A7C" w14:paraId="541A7EF2" w14:textId="77777777" w:rsidTr="00627A7C">
        <w:tc>
          <w:tcPr>
            <w:tcW w:w="4479" w:type="dxa"/>
            <w:tcBorders>
              <w:top w:val="single" w:sz="4" w:space="0" w:color="000000"/>
              <w:left w:val="single" w:sz="4" w:space="0" w:color="000000"/>
              <w:bottom w:val="single" w:sz="4" w:space="0" w:color="000000"/>
            </w:tcBorders>
            <w:shd w:val="clear" w:color="auto" w:fill="auto"/>
          </w:tcPr>
          <w:p w14:paraId="7FAE4C3C" w14:textId="2146DA6A" w:rsidR="00627A7C" w:rsidRPr="00627A7C" w:rsidRDefault="00A26563" w:rsidP="00627A7C">
            <w:pPr>
              <w:spacing w:after="0"/>
              <w:rPr>
                <w:lang w:val="el-GR"/>
              </w:rPr>
            </w:pPr>
            <w:r w:rsidRPr="00A26563">
              <w:rPr>
                <w:lang w:val="el-GR"/>
              </w:rPr>
              <w:t>1β) Ο μέσος ετήσιος κύκλος εργασιών του οικονομικού φορέα για τον αριθμό ετών που απαιτούνται στη σχετική διακήρυξη ή στην πρόσκληση ή στα έγγρ</w:t>
            </w:r>
            <w:r>
              <w:rPr>
                <w:lang w:val="el-GR"/>
              </w:rPr>
              <w:t xml:space="preserve">αφα της σύμβασης είναι ο εξής </w:t>
            </w:r>
            <w:r w:rsidR="00627A7C" w:rsidRPr="00627A7C">
              <w:rPr>
                <w:b/>
                <w:lang w:val="el-GR"/>
              </w:rPr>
              <w:t>:</w:t>
            </w:r>
          </w:p>
          <w:p w14:paraId="73477773" w14:textId="402F4565" w:rsidR="00627A7C" w:rsidRPr="00627A7C" w:rsidRDefault="00627A7C" w:rsidP="00627A7C">
            <w:pPr>
              <w:spacing w:after="0"/>
              <w:rPr>
                <w:b/>
                <w:bCs/>
                <w:lang w:val="el-GR"/>
              </w:rPr>
            </w:pPr>
          </w:p>
          <w:p w14:paraId="7086012A" w14:textId="77777777" w:rsidR="00627A7C" w:rsidRPr="00627A7C" w:rsidRDefault="00627A7C" w:rsidP="00627A7C">
            <w:pPr>
              <w:spacing w:after="0"/>
              <w:rPr>
                <w:lang w:val="el-GR"/>
              </w:rPr>
            </w:pPr>
          </w:p>
          <w:p w14:paraId="5FDD75C1"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6BB990" w14:textId="77777777" w:rsidR="00A26563" w:rsidRPr="00A26563" w:rsidRDefault="00A26563" w:rsidP="00A26563">
            <w:pPr>
              <w:spacing w:after="0"/>
              <w:rPr>
                <w:lang w:val="el-GR"/>
              </w:rPr>
            </w:pPr>
            <w:r w:rsidRPr="00A26563">
              <w:rPr>
                <w:lang w:val="el-GR"/>
              </w:rPr>
              <w:t xml:space="preserve">(αριθμός ετών, μέσος κύκλος εργασιών): </w:t>
            </w:r>
          </w:p>
          <w:p w14:paraId="139DB4BF" w14:textId="72BA9BCE" w:rsidR="00627A7C" w:rsidRPr="00627A7C" w:rsidRDefault="00A26563" w:rsidP="00A26563">
            <w:pPr>
              <w:spacing w:after="0"/>
              <w:rPr>
                <w:lang w:val="el-GR"/>
              </w:rPr>
            </w:pPr>
            <w:r w:rsidRPr="00A26563">
              <w:rPr>
                <w:lang w:val="el-GR"/>
              </w:rPr>
              <w:t>[……],[……][…]νόμισμα</w:t>
            </w:r>
          </w:p>
          <w:p w14:paraId="242BCB18" w14:textId="77777777" w:rsidR="00627A7C" w:rsidRPr="00627A7C" w:rsidRDefault="00627A7C" w:rsidP="00627A7C">
            <w:pPr>
              <w:spacing w:after="0"/>
              <w:rPr>
                <w:lang w:val="el-GR"/>
              </w:rPr>
            </w:pPr>
          </w:p>
          <w:p w14:paraId="4A01A40B" w14:textId="4B0D6994" w:rsidR="00627A7C" w:rsidRPr="00627A7C" w:rsidRDefault="00627A7C" w:rsidP="00627A7C">
            <w:pPr>
              <w:spacing w:after="0"/>
              <w:rPr>
                <w:i/>
                <w:lang w:val="el-GR"/>
              </w:rPr>
            </w:pPr>
          </w:p>
          <w:p w14:paraId="255F1D88" w14:textId="77777777" w:rsidR="00627A7C" w:rsidRPr="00627A7C" w:rsidRDefault="00627A7C" w:rsidP="00627A7C">
            <w:pPr>
              <w:spacing w:after="0"/>
              <w:rPr>
                <w:i/>
                <w:lang w:val="el-GR"/>
              </w:rPr>
            </w:pPr>
          </w:p>
          <w:p w14:paraId="4CFCC1C6" w14:textId="77777777" w:rsidR="00627A7C" w:rsidRPr="00627A7C" w:rsidRDefault="00627A7C" w:rsidP="00627A7C">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14:paraId="17A29AD4" w14:textId="77777777" w:rsidR="00627A7C" w:rsidRPr="00627A7C" w:rsidRDefault="00627A7C" w:rsidP="00627A7C">
            <w:pPr>
              <w:spacing w:after="0"/>
            </w:pPr>
            <w:r w:rsidRPr="00627A7C">
              <w:rPr>
                <w:i/>
              </w:rPr>
              <w:t>[……][……][……]</w:t>
            </w:r>
          </w:p>
        </w:tc>
      </w:tr>
      <w:tr w:rsidR="00627A7C" w:rsidRPr="00627A7C" w14:paraId="76F45C69" w14:textId="77777777" w:rsidTr="00627A7C">
        <w:tc>
          <w:tcPr>
            <w:tcW w:w="4479" w:type="dxa"/>
            <w:tcBorders>
              <w:top w:val="single" w:sz="4" w:space="0" w:color="000000"/>
              <w:left w:val="single" w:sz="4" w:space="0" w:color="000000"/>
              <w:bottom w:val="single" w:sz="4" w:space="0" w:color="000000"/>
            </w:tcBorders>
            <w:shd w:val="clear" w:color="auto" w:fill="auto"/>
          </w:tcPr>
          <w:p w14:paraId="2A7CD74C" w14:textId="77777777" w:rsidR="00627A7C" w:rsidRPr="00627A7C" w:rsidRDefault="00627A7C" w:rsidP="00627A7C">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5C389B" w14:textId="77777777" w:rsidR="00627A7C" w:rsidRPr="00627A7C" w:rsidRDefault="00627A7C" w:rsidP="00627A7C">
            <w:pPr>
              <w:spacing w:after="0"/>
            </w:pPr>
            <w:r w:rsidRPr="00627A7C">
              <w:t>[…................................…]</w:t>
            </w:r>
          </w:p>
        </w:tc>
      </w:tr>
    </w:tbl>
    <w:p w14:paraId="11C87FAA" w14:textId="77777777" w:rsidR="00627A7C" w:rsidRPr="00627A7C" w:rsidRDefault="00627A7C" w:rsidP="00627A7C">
      <w:pPr>
        <w:pStyle w:val="SectionTitle"/>
        <w:ind w:firstLine="0"/>
      </w:pPr>
    </w:p>
    <w:p w14:paraId="53D667C3" w14:textId="77777777" w:rsidR="00627A7C" w:rsidRPr="00627A7C" w:rsidRDefault="00627A7C" w:rsidP="00627A7C">
      <w:pPr>
        <w:pageBreakBefore/>
        <w:jc w:val="center"/>
        <w:rPr>
          <w:lang w:val="el-GR"/>
        </w:rPr>
      </w:pPr>
      <w:r w:rsidRPr="00627A7C">
        <w:rPr>
          <w:b/>
          <w:bCs/>
          <w:lang w:val="el-GR"/>
        </w:rPr>
        <w:lastRenderedPageBreak/>
        <w:t>Γ: Τεχνική και επαγγελματική ικανότητα</w:t>
      </w:r>
    </w:p>
    <w:p w14:paraId="635776DC"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335C1D8C" w14:textId="77777777" w:rsidTr="00627A7C">
        <w:tc>
          <w:tcPr>
            <w:tcW w:w="4479" w:type="dxa"/>
            <w:tcBorders>
              <w:top w:val="single" w:sz="4" w:space="0" w:color="000000"/>
              <w:left w:val="single" w:sz="4" w:space="0" w:color="000000"/>
              <w:bottom w:val="single" w:sz="4" w:space="0" w:color="000000"/>
            </w:tcBorders>
            <w:shd w:val="clear" w:color="auto" w:fill="auto"/>
          </w:tcPr>
          <w:p w14:paraId="2D77B9A7" w14:textId="77777777" w:rsidR="00627A7C" w:rsidRPr="00627A7C" w:rsidRDefault="00627A7C" w:rsidP="00627A7C">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1A0C70" w14:textId="77777777" w:rsidR="00627A7C" w:rsidRPr="00627A7C" w:rsidRDefault="00627A7C" w:rsidP="00627A7C">
            <w:pPr>
              <w:spacing w:after="0"/>
            </w:pPr>
            <w:r w:rsidRPr="00627A7C">
              <w:rPr>
                <w:b/>
                <w:i/>
              </w:rPr>
              <w:t>Απάντηση:</w:t>
            </w:r>
          </w:p>
        </w:tc>
      </w:tr>
      <w:tr w:rsidR="00627A7C" w:rsidRPr="00627A7C" w14:paraId="686ACCCF" w14:textId="77777777" w:rsidTr="00627A7C">
        <w:tc>
          <w:tcPr>
            <w:tcW w:w="4479" w:type="dxa"/>
            <w:tcBorders>
              <w:top w:val="single" w:sz="4" w:space="0" w:color="000000"/>
              <w:left w:val="single" w:sz="4" w:space="0" w:color="000000"/>
              <w:bottom w:val="single" w:sz="4" w:space="0" w:color="000000"/>
            </w:tcBorders>
            <w:shd w:val="clear" w:color="auto" w:fill="auto"/>
          </w:tcPr>
          <w:p w14:paraId="555DC5EE" w14:textId="77777777" w:rsidR="00627A7C" w:rsidRPr="00627A7C" w:rsidRDefault="00627A7C" w:rsidP="00627A7C">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14:paraId="097F3047" w14:textId="77777777" w:rsidR="00627A7C" w:rsidRPr="00627A7C" w:rsidRDefault="00627A7C" w:rsidP="00627A7C">
            <w:pPr>
              <w:spacing w:after="0"/>
              <w:rPr>
                <w:lang w:val="el-GR"/>
              </w:rPr>
            </w:pPr>
            <w:r w:rsidRPr="00627A7C">
              <w:rPr>
                <w:lang w:val="el-GR"/>
              </w:rPr>
              <w:t>Κατά τη διάρκεια της περιόδου αναφοράς</w:t>
            </w:r>
            <w:r w:rsidRPr="00627A7C">
              <w:rPr>
                <w:rStyle w:val="a"/>
              </w:rPr>
              <w:endnoteReference w:id="32"/>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F6BCE16" w14:textId="77777777" w:rsidR="00627A7C" w:rsidRPr="00627A7C" w:rsidRDefault="00627A7C" w:rsidP="00627A7C">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CE07F9" w14:textId="77777777" w:rsidR="00627A7C" w:rsidRPr="00627A7C" w:rsidRDefault="00627A7C" w:rsidP="00627A7C">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C14972D" w14:textId="77777777" w:rsidR="00627A7C" w:rsidRPr="00627A7C" w:rsidRDefault="00627A7C" w:rsidP="00627A7C">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627A7C" w:rsidRPr="00627A7C" w14:paraId="66BE8BF9" w14:textId="77777777" w:rsidTr="00627A7C">
              <w:tc>
                <w:tcPr>
                  <w:tcW w:w="1057" w:type="dxa"/>
                  <w:tcBorders>
                    <w:top w:val="single" w:sz="4" w:space="0" w:color="000000"/>
                    <w:left w:val="single" w:sz="4" w:space="0" w:color="000000"/>
                    <w:bottom w:val="single" w:sz="4" w:space="0" w:color="000000"/>
                  </w:tcBorders>
                  <w:shd w:val="clear" w:color="auto" w:fill="auto"/>
                </w:tcPr>
                <w:p w14:paraId="5CF86A45" w14:textId="77777777" w:rsidR="00627A7C" w:rsidRPr="00627A7C" w:rsidRDefault="00627A7C" w:rsidP="00627A7C">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111B980" w14:textId="77777777" w:rsidR="00627A7C" w:rsidRPr="00627A7C" w:rsidRDefault="00627A7C" w:rsidP="00627A7C">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0063492" w14:textId="77777777" w:rsidR="00627A7C" w:rsidRPr="00627A7C" w:rsidRDefault="00627A7C" w:rsidP="00627A7C">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91BB368" w14:textId="77777777" w:rsidR="00627A7C" w:rsidRPr="00627A7C" w:rsidRDefault="00627A7C" w:rsidP="00627A7C">
                  <w:pPr>
                    <w:spacing w:after="0"/>
                  </w:pPr>
                  <w:r w:rsidRPr="00627A7C">
                    <w:rPr>
                      <w:sz w:val="14"/>
                      <w:szCs w:val="14"/>
                    </w:rPr>
                    <w:t>παραλήπτες</w:t>
                  </w:r>
                </w:p>
              </w:tc>
            </w:tr>
            <w:tr w:rsidR="00627A7C" w:rsidRPr="00627A7C" w14:paraId="73B9E668" w14:textId="77777777" w:rsidTr="00627A7C">
              <w:tc>
                <w:tcPr>
                  <w:tcW w:w="1057" w:type="dxa"/>
                  <w:tcBorders>
                    <w:top w:val="single" w:sz="4" w:space="0" w:color="000000"/>
                    <w:left w:val="single" w:sz="4" w:space="0" w:color="000000"/>
                    <w:bottom w:val="single" w:sz="4" w:space="0" w:color="000000"/>
                  </w:tcBorders>
                  <w:shd w:val="clear" w:color="auto" w:fill="auto"/>
                </w:tcPr>
                <w:p w14:paraId="370CBE94" w14:textId="77777777" w:rsidR="00627A7C" w:rsidRPr="00627A7C" w:rsidRDefault="00627A7C" w:rsidP="00627A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EF7F58D" w14:textId="77777777" w:rsidR="00627A7C" w:rsidRPr="00627A7C" w:rsidRDefault="00627A7C" w:rsidP="00627A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9940E7F" w14:textId="77777777" w:rsidR="00627A7C" w:rsidRPr="00627A7C" w:rsidRDefault="00627A7C" w:rsidP="00627A7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FFCE3C0" w14:textId="77777777" w:rsidR="00627A7C" w:rsidRPr="00627A7C" w:rsidRDefault="00627A7C" w:rsidP="00627A7C">
                  <w:pPr>
                    <w:snapToGrid w:val="0"/>
                    <w:spacing w:after="0"/>
                  </w:pPr>
                </w:p>
              </w:tc>
            </w:tr>
          </w:tbl>
          <w:p w14:paraId="3DC923AF" w14:textId="77777777" w:rsidR="00627A7C" w:rsidRPr="00627A7C" w:rsidRDefault="00627A7C" w:rsidP="00627A7C">
            <w:pPr>
              <w:spacing w:after="0"/>
            </w:pPr>
          </w:p>
        </w:tc>
      </w:tr>
      <w:tr w:rsidR="00A031B1" w:rsidRPr="00627A7C" w14:paraId="57CA1730" w14:textId="77777777" w:rsidTr="00627A7C">
        <w:tc>
          <w:tcPr>
            <w:tcW w:w="4479" w:type="dxa"/>
            <w:tcBorders>
              <w:top w:val="single" w:sz="4" w:space="0" w:color="000000"/>
              <w:left w:val="single" w:sz="4" w:space="0" w:color="000000"/>
              <w:bottom w:val="single" w:sz="4" w:space="0" w:color="000000"/>
            </w:tcBorders>
            <w:shd w:val="clear" w:color="auto" w:fill="auto"/>
          </w:tcPr>
          <w:p w14:paraId="7151B449" w14:textId="77777777" w:rsidR="00A031B1" w:rsidRPr="00A031B1" w:rsidRDefault="00A031B1" w:rsidP="00A031B1">
            <w:pPr>
              <w:spacing w:after="0"/>
              <w:rPr>
                <w:lang w:val="el-GR"/>
              </w:rPr>
            </w:pPr>
            <w:r w:rsidRPr="00A031B1">
              <w:rPr>
                <w:lang w:val="el-GR"/>
              </w:rPr>
              <w:t xml:space="preserve">2) Ο οικονομικός φορέας μπορεί να χρησιμοποιήσει το ακόλουθο </w:t>
            </w:r>
            <w:r w:rsidRPr="00A031B1">
              <w:rPr>
                <w:b/>
                <w:lang w:val="el-GR"/>
              </w:rPr>
              <w:t>τεχνικό προσωπικό ή τις ακόλουθες τεχνικές υπηρεσίες</w:t>
            </w:r>
            <w:r w:rsidRPr="00A031B1">
              <w:rPr>
                <w:rStyle w:val="a"/>
              </w:rPr>
              <w:endnoteReference w:id="34"/>
            </w:r>
            <w:r w:rsidRPr="00A031B1">
              <w:rPr>
                <w:lang w:val="el-GR"/>
              </w:rPr>
              <w:t>, ιδίως τους υπεύθυνους για τον έλεγχο της ποιότητας:</w:t>
            </w:r>
          </w:p>
          <w:p w14:paraId="71A12909" w14:textId="149F7222" w:rsidR="00A031B1" w:rsidRPr="00A031B1" w:rsidRDefault="00A031B1" w:rsidP="00A031B1">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156063" w14:textId="77777777" w:rsidR="00A031B1" w:rsidRPr="00A031B1" w:rsidRDefault="00A031B1" w:rsidP="00A031B1">
            <w:pPr>
              <w:spacing w:after="0"/>
            </w:pPr>
            <w:r w:rsidRPr="00A031B1">
              <w:t>[……..........................]</w:t>
            </w:r>
          </w:p>
          <w:p w14:paraId="351F7CFF" w14:textId="77777777" w:rsidR="00A031B1" w:rsidRPr="00A031B1" w:rsidRDefault="00A031B1" w:rsidP="00A031B1">
            <w:pPr>
              <w:spacing w:after="0"/>
            </w:pPr>
          </w:p>
          <w:p w14:paraId="140B23F9" w14:textId="77777777" w:rsidR="00A031B1" w:rsidRPr="00A031B1" w:rsidRDefault="00A031B1" w:rsidP="00A031B1">
            <w:pPr>
              <w:spacing w:after="0"/>
            </w:pPr>
          </w:p>
          <w:p w14:paraId="0A6FB910" w14:textId="77777777" w:rsidR="00A031B1" w:rsidRPr="00A031B1" w:rsidRDefault="00A031B1" w:rsidP="00A031B1">
            <w:pPr>
              <w:spacing w:after="0"/>
            </w:pPr>
          </w:p>
          <w:p w14:paraId="7B1B57BA" w14:textId="77777777" w:rsidR="00A031B1" w:rsidRPr="00A031B1" w:rsidRDefault="00A031B1" w:rsidP="00A031B1">
            <w:pPr>
              <w:spacing w:after="0"/>
            </w:pPr>
          </w:p>
          <w:p w14:paraId="4EB02D63" w14:textId="529DAB9D" w:rsidR="00A031B1" w:rsidRPr="00A031B1" w:rsidRDefault="00A031B1" w:rsidP="00A031B1">
            <w:pPr>
              <w:spacing w:after="0"/>
              <w:rPr>
                <w:lang w:val="el-GR"/>
              </w:rPr>
            </w:pPr>
          </w:p>
        </w:tc>
      </w:tr>
      <w:tr w:rsidR="00627A7C" w:rsidRPr="00627A7C" w14:paraId="16C20146" w14:textId="77777777" w:rsidTr="00627A7C">
        <w:tc>
          <w:tcPr>
            <w:tcW w:w="4479" w:type="dxa"/>
            <w:tcBorders>
              <w:top w:val="single" w:sz="4" w:space="0" w:color="000000"/>
              <w:left w:val="single" w:sz="4" w:space="0" w:color="000000"/>
              <w:bottom w:val="single" w:sz="4" w:space="0" w:color="000000"/>
            </w:tcBorders>
            <w:shd w:val="clear" w:color="auto" w:fill="auto"/>
          </w:tcPr>
          <w:p w14:paraId="6A10F907" w14:textId="77777777" w:rsidR="00627A7C" w:rsidRPr="00627A7C" w:rsidRDefault="00627A7C" w:rsidP="00627A7C">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5"/>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2E6413" w14:textId="77777777" w:rsidR="00627A7C" w:rsidRPr="00627A7C" w:rsidRDefault="00627A7C" w:rsidP="00627A7C">
            <w:pPr>
              <w:spacing w:after="0"/>
            </w:pPr>
            <w:r w:rsidRPr="00627A7C">
              <w:t>[....……]</w:t>
            </w:r>
          </w:p>
        </w:tc>
      </w:tr>
      <w:tr w:rsidR="00627A7C" w:rsidRPr="009932C1" w14:paraId="50BD19A7" w14:textId="77777777" w:rsidTr="00627A7C">
        <w:tc>
          <w:tcPr>
            <w:tcW w:w="4479" w:type="dxa"/>
            <w:tcBorders>
              <w:top w:val="single" w:sz="4" w:space="0" w:color="000000"/>
              <w:left w:val="single" w:sz="4" w:space="0" w:color="000000"/>
              <w:bottom w:val="single" w:sz="4" w:space="0" w:color="000000"/>
            </w:tcBorders>
            <w:shd w:val="clear" w:color="auto" w:fill="auto"/>
          </w:tcPr>
          <w:p w14:paraId="2BB7A223" w14:textId="77777777" w:rsidR="00627A7C" w:rsidRPr="00627A7C" w:rsidRDefault="00627A7C" w:rsidP="00627A7C">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14:paraId="3ED3EC09" w14:textId="77777777" w:rsidR="00627A7C" w:rsidRPr="00627A7C" w:rsidRDefault="00627A7C" w:rsidP="00627A7C">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312EE82" w14:textId="77777777" w:rsidR="00627A7C" w:rsidRPr="00627A7C" w:rsidRDefault="00627A7C" w:rsidP="00627A7C">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14:paraId="6854D7E0"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EAA6BC" w14:textId="77777777" w:rsidR="00627A7C" w:rsidRPr="00627A7C" w:rsidRDefault="00627A7C" w:rsidP="00627A7C">
            <w:pPr>
              <w:snapToGrid w:val="0"/>
              <w:spacing w:after="0"/>
              <w:rPr>
                <w:lang w:val="el-GR"/>
              </w:rPr>
            </w:pPr>
          </w:p>
          <w:p w14:paraId="5A0B4586" w14:textId="77777777" w:rsidR="00627A7C" w:rsidRPr="00627A7C" w:rsidRDefault="00627A7C" w:rsidP="00627A7C">
            <w:pPr>
              <w:spacing w:after="0"/>
              <w:rPr>
                <w:lang w:val="el-GR"/>
              </w:rPr>
            </w:pPr>
            <w:r w:rsidRPr="00627A7C">
              <w:rPr>
                <w:lang w:val="el-GR"/>
              </w:rPr>
              <w:t>[] Ναι [] Όχι</w:t>
            </w:r>
          </w:p>
          <w:p w14:paraId="7D770D9A" w14:textId="77777777" w:rsidR="00627A7C" w:rsidRPr="00627A7C" w:rsidRDefault="00627A7C" w:rsidP="00627A7C">
            <w:pPr>
              <w:spacing w:after="0"/>
              <w:rPr>
                <w:lang w:val="el-GR"/>
              </w:rPr>
            </w:pPr>
          </w:p>
          <w:p w14:paraId="5B51CAAC" w14:textId="77777777" w:rsidR="00627A7C" w:rsidRPr="00627A7C" w:rsidRDefault="00627A7C" w:rsidP="00627A7C">
            <w:pPr>
              <w:spacing w:after="0"/>
              <w:rPr>
                <w:lang w:val="el-GR"/>
              </w:rPr>
            </w:pPr>
          </w:p>
          <w:p w14:paraId="6BD920E4" w14:textId="77777777" w:rsidR="00627A7C" w:rsidRPr="00627A7C" w:rsidRDefault="00627A7C" w:rsidP="00627A7C">
            <w:pPr>
              <w:spacing w:after="0"/>
              <w:rPr>
                <w:lang w:val="el-GR"/>
              </w:rPr>
            </w:pPr>
          </w:p>
          <w:p w14:paraId="03CFC710" w14:textId="77777777" w:rsidR="00627A7C" w:rsidRPr="00627A7C" w:rsidRDefault="00627A7C" w:rsidP="00627A7C">
            <w:pPr>
              <w:spacing w:after="0"/>
              <w:rPr>
                <w:lang w:val="el-GR"/>
              </w:rPr>
            </w:pPr>
          </w:p>
          <w:p w14:paraId="55146A95" w14:textId="77777777" w:rsidR="00627A7C" w:rsidRPr="00627A7C" w:rsidRDefault="00627A7C" w:rsidP="00627A7C">
            <w:pPr>
              <w:spacing w:after="0"/>
              <w:rPr>
                <w:lang w:val="el-GR"/>
              </w:rPr>
            </w:pPr>
          </w:p>
          <w:p w14:paraId="0B49B1B2" w14:textId="77777777" w:rsidR="00627A7C" w:rsidRPr="00627A7C" w:rsidRDefault="00627A7C" w:rsidP="00627A7C">
            <w:pPr>
              <w:spacing w:after="0"/>
              <w:rPr>
                <w:lang w:val="el-GR"/>
              </w:rPr>
            </w:pPr>
            <w:r w:rsidRPr="00627A7C">
              <w:rPr>
                <w:lang w:val="el-GR"/>
              </w:rPr>
              <w:t>[] Ναι [] Όχι</w:t>
            </w:r>
          </w:p>
          <w:p w14:paraId="2532ABCB" w14:textId="77777777" w:rsidR="00627A7C" w:rsidRPr="00627A7C" w:rsidRDefault="00627A7C" w:rsidP="00627A7C">
            <w:pPr>
              <w:spacing w:after="0"/>
              <w:rPr>
                <w:i/>
                <w:lang w:val="el-GR"/>
              </w:rPr>
            </w:pPr>
          </w:p>
          <w:p w14:paraId="23F55214" w14:textId="77777777" w:rsidR="00627A7C" w:rsidRPr="00627A7C" w:rsidRDefault="00627A7C" w:rsidP="00627A7C">
            <w:pPr>
              <w:spacing w:after="0"/>
              <w:rPr>
                <w:i/>
                <w:lang w:val="el-GR"/>
              </w:rPr>
            </w:pPr>
          </w:p>
          <w:p w14:paraId="155AA01C" w14:textId="77777777" w:rsidR="00627A7C" w:rsidRPr="00627A7C" w:rsidRDefault="00627A7C" w:rsidP="00627A7C">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14:paraId="094B0863" w14:textId="77777777" w:rsidR="00627A7C" w:rsidRPr="00627A7C" w:rsidRDefault="00627A7C" w:rsidP="00627A7C">
      <w:pPr>
        <w:jc w:val="center"/>
        <w:rPr>
          <w:b/>
          <w:bCs/>
          <w:lang w:val="el-GR"/>
        </w:rPr>
      </w:pPr>
    </w:p>
    <w:p w14:paraId="464D96AF" w14:textId="77777777" w:rsidR="00627A7C" w:rsidRPr="00627A7C" w:rsidRDefault="00627A7C" w:rsidP="00627A7C">
      <w:pPr>
        <w:pStyle w:val="ChapterTitle"/>
        <w:pageBreakBefore/>
      </w:pPr>
      <w:r w:rsidRPr="00627A7C">
        <w:rPr>
          <w:bCs/>
        </w:rPr>
        <w:lastRenderedPageBreak/>
        <w:t>Μέρος VI: Τελικές δηλώσεις</w:t>
      </w:r>
    </w:p>
    <w:p w14:paraId="299AA126" w14:textId="77777777" w:rsidR="00627A7C" w:rsidRPr="00627A7C" w:rsidRDefault="00627A7C" w:rsidP="00627A7C">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14:paraId="2C250606" w14:textId="6736E1D3" w:rsidR="00627A7C" w:rsidRPr="00627A7C" w:rsidRDefault="00627A7C" w:rsidP="00627A7C">
      <w:pPr>
        <w:rPr>
          <w:lang w:val="el-GR"/>
        </w:rPr>
      </w:pPr>
      <w:r w:rsidRPr="00627A7C">
        <w:rPr>
          <w:i/>
          <w:lang w:val="el-GR"/>
        </w:rPr>
        <w:t>Ο κάτωθι υπογεγραμμένος, δηλώνω επισήμως ότι είμαι</w:t>
      </w:r>
      <w:r w:rsidR="0059338A">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6"/>
      </w:r>
      <w:r w:rsidRPr="00627A7C">
        <w:rPr>
          <w:i/>
          <w:lang w:val="el-GR"/>
        </w:rPr>
        <w:t>, εκτός εάν :</w:t>
      </w:r>
    </w:p>
    <w:p w14:paraId="2364D824" w14:textId="77777777" w:rsidR="00627A7C" w:rsidRPr="00627A7C" w:rsidRDefault="00627A7C" w:rsidP="00627A7C">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7"/>
      </w:r>
      <w:r w:rsidRPr="00627A7C">
        <w:rPr>
          <w:rStyle w:val="a"/>
          <w:i/>
          <w:lang w:val="el-GR"/>
        </w:rPr>
        <w:t>.</w:t>
      </w:r>
    </w:p>
    <w:p w14:paraId="6EC4AD40" w14:textId="77777777" w:rsidR="00627A7C" w:rsidRPr="00627A7C" w:rsidRDefault="00627A7C" w:rsidP="00627A7C">
      <w:pPr>
        <w:rPr>
          <w:lang w:val="el-GR"/>
        </w:rPr>
      </w:pPr>
      <w:r w:rsidRPr="00627A7C">
        <w:rPr>
          <w:rStyle w:val="a"/>
          <w:i/>
          <w:vertAlign w:val="baseline"/>
          <w:lang w:val="el-GR"/>
        </w:rPr>
        <w:t>β) η αναθέτουσα αρχή ή ο αναθέτων φορέας έχουν ήδη στην κατοχή τους τα σχετικά έγγραφα.</w:t>
      </w:r>
    </w:p>
    <w:p w14:paraId="0A3757BB" w14:textId="77777777" w:rsidR="00627A7C" w:rsidRPr="00627A7C" w:rsidRDefault="00627A7C" w:rsidP="00627A7C">
      <w:pPr>
        <w:rPr>
          <w:lang w:val="el-GR"/>
        </w:rPr>
      </w:pPr>
      <w:r w:rsidRPr="00627A7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14:paraId="082D4E92" w14:textId="77777777" w:rsidR="00627A7C" w:rsidRPr="00627A7C" w:rsidRDefault="00627A7C" w:rsidP="00627A7C">
      <w:pPr>
        <w:rPr>
          <w:i/>
          <w:lang w:val="el-GR"/>
        </w:rPr>
      </w:pPr>
    </w:p>
    <w:p w14:paraId="3A58F979" w14:textId="68637D8A" w:rsidR="004639B6" w:rsidRPr="00627A7C" w:rsidRDefault="00627A7C" w:rsidP="00627A7C">
      <w:pPr>
        <w:rPr>
          <w:lang w:val="el-GR"/>
        </w:rPr>
      </w:pPr>
      <w:r w:rsidRPr="00627A7C">
        <w:rPr>
          <w:i/>
          <w:lang w:val="el-GR"/>
        </w:rPr>
        <w:t>Ημερομηνία, τόπος και, όπου ζητείται ή είναι απαραίτητο, υπογραφή(-ές): [……]</w:t>
      </w:r>
    </w:p>
    <w:p w14:paraId="6E53AEA5" w14:textId="12671094" w:rsidR="004639B6" w:rsidRDefault="004639B6" w:rsidP="00D20F0D">
      <w:pPr>
        <w:rPr>
          <w:lang w:val="el-GR"/>
        </w:rPr>
      </w:pPr>
    </w:p>
    <w:p w14:paraId="16F3AB7A" w14:textId="68E8ED69" w:rsidR="003B032C" w:rsidRDefault="003B032C" w:rsidP="00D20F0D">
      <w:pPr>
        <w:rPr>
          <w:lang w:val="el-GR"/>
        </w:rPr>
      </w:pPr>
    </w:p>
    <w:p w14:paraId="4AE8B846" w14:textId="1F259170" w:rsidR="003B032C" w:rsidRDefault="003B032C" w:rsidP="00D20F0D">
      <w:pPr>
        <w:rPr>
          <w:lang w:val="el-GR"/>
        </w:rPr>
      </w:pPr>
    </w:p>
    <w:p w14:paraId="7F4943FC" w14:textId="6DB63911" w:rsidR="003B032C" w:rsidRDefault="003B032C" w:rsidP="00D20F0D">
      <w:pPr>
        <w:rPr>
          <w:lang w:val="el-GR"/>
        </w:rPr>
      </w:pPr>
    </w:p>
    <w:p w14:paraId="02B82522" w14:textId="2CCBE2C9" w:rsidR="003B032C" w:rsidRDefault="003B032C" w:rsidP="00D20F0D">
      <w:pPr>
        <w:rPr>
          <w:lang w:val="el-GR"/>
        </w:rPr>
      </w:pPr>
    </w:p>
    <w:p w14:paraId="24C81722" w14:textId="7CA91E11" w:rsidR="003B032C" w:rsidRDefault="003B032C" w:rsidP="00D20F0D">
      <w:pPr>
        <w:rPr>
          <w:lang w:val="el-GR"/>
        </w:rPr>
      </w:pPr>
    </w:p>
    <w:p w14:paraId="7EF36B42" w14:textId="77777777" w:rsidR="003B032C" w:rsidRPr="00EC1C1D" w:rsidRDefault="003B032C" w:rsidP="00D20F0D">
      <w:pPr>
        <w:rPr>
          <w:lang w:val="el-GR"/>
        </w:rPr>
      </w:pPr>
    </w:p>
    <w:p w14:paraId="0A6A3234" w14:textId="497290E9" w:rsidR="004639B6" w:rsidRPr="00EC1C1D" w:rsidRDefault="004639B6" w:rsidP="00D20F0D">
      <w:pPr>
        <w:rPr>
          <w:bCs/>
          <w:lang w:val="el-GR"/>
        </w:rPr>
        <w:sectPr w:rsidR="004639B6" w:rsidRPr="00EC1C1D" w:rsidSect="00EB0126">
          <w:footerReference w:type="default" r:id="rId8"/>
          <w:footerReference w:type="first" r:id="rId9"/>
          <w:endnotePr>
            <w:numFmt w:val="decimal"/>
          </w:endnotePr>
          <w:pgSz w:w="11906" w:h="16838"/>
          <w:pgMar w:top="1134" w:right="1134" w:bottom="1134" w:left="1134" w:header="709" w:footer="709" w:gutter="0"/>
          <w:cols w:space="708"/>
          <w:docGrid w:linePitch="360"/>
        </w:sectPr>
      </w:pPr>
    </w:p>
    <w:p w14:paraId="4DD5A46D" w14:textId="77777777" w:rsidR="00AB172E" w:rsidRPr="00E520C7" w:rsidRDefault="00AB172E" w:rsidP="00B4539A">
      <w:pPr>
        <w:pStyle w:val="Heading2"/>
        <w:tabs>
          <w:tab w:val="clear" w:pos="567"/>
          <w:tab w:val="left" w:pos="0"/>
        </w:tabs>
        <w:ind w:left="0" w:firstLine="0"/>
        <w:rPr>
          <w:lang w:val="el-GR"/>
        </w:rPr>
      </w:pPr>
    </w:p>
    <w:sectPr w:rsidR="00AB172E" w:rsidRPr="00E520C7" w:rsidSect="002437DD">
      <w:pgSz w:w="11906" w:h="16838"/>
      <w:pgMar w:top="1134" w:right="1134" w:bottom="1134" w:left="1134" w:header="720" w:footer="59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2ECB" w14:textId="77777777" w:rsidR="00366626" w:rsidRDefault="00366626">
      <w:pPr>
        <w:spacing w:after="0"/>
      </w:pPr>
      <w:r>
        <w:separator/>
      </w:r>
    </w:p>
  </w:endnote>
  <w:endnote w:type="continuationSeparator" w:id="0">
    <w:p w14:paraId="1B67773C" w14:textId="77777777" w:rsidR="00366626" w:rsidRDefault="00366626">
      <w:pPr>
        <w:spacing w:after="0"/>
      </w:pPr>
      <w:r>
        <w:continuationSeparator/>
      </w:r>
    </w:p>
  </w:endnote>
  <w:endnote w:type="continuationNotice" w:id="1">
    <w:p w14:paraId="5C8691E2" w14:textId="77777777" w:rsidR="00366626" w:rsidRDefault="00366626">
      <w:pPr>
        <w:spacing w:after="0"/>
      </w:pPr>
    </w:p>
  </w:endnote>
  <w:endnote w:id="2">
    <w:p w14:paraId="3171BD1A"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3">
    <w:p w14:paraId="73704A4F"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5DFBDEC" w14:textId="77777777" w:rsidR="00BA04AA" w:rsidRPr="00627A7C" w:rsidRDefault="00BA04AA" w:rsidP="00627A7C">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385DF13" w14:textId="77777777" w:rsidR="00BA04AA" w:rsidRPr="00627A7C" w:rsidRDefault="00BA04AA" w:rsidP="00627A7C">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1CBBBAA" w14:textId="77777777" w:rsidR="00BA04AA" w:rsidRPr="00627A7C" w:rsidRDefault="00BA04AA" w:rsidP="00627A7C">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4">
    <w:p w14:paraId="1A70326B"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5">
    <w:p w14:paraId="5D4AF854"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6">
    <w:p w14:paraId="202596F8"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7">
    <w:p w14:paraId="5D1D6383"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B7F7401"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9">
    <w:p w14:paraId="739214EA"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10">
    <w:p w14:paraId="46394AF2"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1">
    <w:p w14:paraId="1EFCFC29"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6A6266FE"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C15FDA8"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52B0F8A3" w14:textId="77777777" w:rsidR="00BA04AA" w:rsidRPr="00627A7C" w:rsidRDefault="00BA04AA" w:rsidP="00627A7C">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A3F608D"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C67EB2C"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14:paraId="59B5CAAE"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14:paraId="2E2D4AEE"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9">
    <w:p w14:paraId="1AA05E83" w14:textId="77777777" w:rsidR="00BA04AA" w:rsidRPr="00627A7C" w:rsidRDefault="00BA04AA" w:rsidP="00627A7C">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5567719"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123B3B4"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1B1CE04"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D39502F"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4">
    <w:p w14:paraId="7AC60804"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A2E85B4"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05CC14CC"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Άρθρο 73 παρ. 5.</w:t>
      </w:r>
    </w:p>
  </w:endnote>
  <w:endnote w:id="27">
    <w:p w14:paraId="014697C0"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0C3858BA"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9">
    <w:p w14:paraId="68B07EFB"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Πρβλ άρθρο 48.</w:t>
      </w:r>
    </w:p>
  </w:endnote>
  <w:endnote w:id="30">
    <w:p w14:paraId="56045D5A"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560D058"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56C0A05E"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3">
    <w:p w14:paraId="36D51F46"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6717FB6D" w14:textId="77777777" w:rsidR="00BA04AA" w:rsidRPr="00A031B1" w:rsidRDefault="00BA04AA">
      <w:pPr>
        <w:pStyle w:val="EndnoteText"/>
        <w:tabs>
          <w:tab w:val="left" w:pos="284"/>
        </w:tabs>
        <w:rPr>
          <w:lang w:val="el-GR"/>
        </w:rPr>
      </w:pPr>
      <w:r>
        <w:rPr>
          <w:rStyle w:val="a0"/>
          <w:rFonts w:eastAsia="Calibri"/>
        </w:rPr>
        <w:endnoteRef/>
      </w:r>
      <w:r w:rsidRPr="00A031B1">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031B1">
        <w:rPr>
          <w:lang w:val="el-GR"/>
        </w:rPr>
        <w:t>, ενότητα Γ, πρέπει να συμπληρώνονται χωριστά έντυπα ΤΕΥΔ.</w:t>
      </w:r>
    </w:p>
  </w:endnote>
  <w:endnote w:id="35">
    <w:p w14:paraId="072B1CE9"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6D575C78" w14:textId="77777777" w:rsidR="00BA04AA" w:rsidRPr="00627A7C" w:rsidRDefault="00BA04AA" w:rsidP="00627A7C">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7">
    <w:p w14:paraId="4B83694B" w14:textId="18A1313B" w:rsidR="00BA04AA" w:rsidRDefault="00BA04AA" w:rsidP="00627A7C">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p w14:paraId="7AEA6B8A" w14:textId="77777777" w:rsidR="00B4539A" w:rsidRPr="00627A7C" w:rsidRDefault="00B4539A" w:rsidP="00627A7C">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MV Boli"/>
    <w:charset w:val="00"/>
    <w:family w:val="auto"/>
    <w:pitch w:val="variable"/>
  </w:font>
  <w:font w:name="Angsana New">
    <w:altName w:val="Leelawadee UI"/>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7AC" w14:textId="63FD617A" w:rsidR="00BA04AA" w:rsidRDefault="00BA04AA"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9932C1">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14:paraId="254EDF50" w14:textId="7BB4473C" w:rsidR="00BA04AA" w:rsidRDefault="00BA04AA" w:rsidP="00854EBF">
        <w:pPr>
          <w:pStyle w:val="Footer"/>
          <w:jc w:val="right"/>
        </w:pPr>
        <w:r>
          <w:fldChar w:fldCharType="begin"/>
        </w:r>
        <w:r>
          <w:instrText xml:space="preserve"> PAGE   \* MERGEFORMAT </w:instrText>
        </w:r>
        <w:r>
          <w:fldChar w:fldCharType="separate"/>
        </w:r>
        <w:r w:rsidR="009932C1">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783B" w14:textId="77777777" w:rsidR="00366626" w:rsidRDefault="00366626">
      <w:pPr>
        <w:spacing w:after="0"/>
      </w:pPr>
      <w:r>
        <w:separator/>
      </w:r>
    </w:p>
  </w:footnote>
  <w:footnote w:type="continuationSeparator" w:id="0">
    <w:p w14:paraId="5BE27E2C" w14:textId="77777777" w:rsidR="00366626" w:rsidRDefault="00366626">
      <w:pPr>
        <w:spacing w:after="0"/>
      </w:pPr>
      <w:r>
        <w:continuationSeparator/>
      </w:r>
    </w:p>
  </w:footnote>
  <w:footnote w:type="continuationNotice" w:id="1">
    <w:p w14:paraId="32F9FE86" w14:textId="77777777" w:rsidR="00366626" w:rsidRDefault="00366626">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49D204E"/>
    <w:multiLevelType w:val="hybridMultilevel"/>
    <w:tmpl w:val="137E4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7860AC"/>
    <w:multiLevelType w:val="hybridMultilevel"/>
    <w:tmpl w:val="FED4C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3BC56DC"/>
    <w:multiLevelType w:val="hybridMultilevel"/>
    <w:tmpl w:val="2188A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74453E4"/>
    <w:multiLevelType w:val="hybridMultilevel"/>
    <w:tmpl w:val="0B5AC40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A90481A"/>
    <w:multiLevelType w:val="hybridMultilevel"/>
    <w:tmpl w:val="CABE882C"/>
    <w:lvl w:ilvl="0" w:tplc="A4D6328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6AA5F55"/>
    <w:multiLevelType w:val="hybridMultilevel"/>
    <w:tmpl w:val="3B3A7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C85E5C"/>
    <w:multiLevelType w:val="hybridMultilevel"/>
    <w:tmpl w:val="8892A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5B717F"/>
    <w:multiLevelType w:val="hybridMultilevel"/>
    <w:tmpl w:val="B7362DF8"/>
    <w:lvl w:ilvl="0" w:tplc="E14CBB50">
      <w:numFmt w:val="bullet"/>
      <w:lvlText w:val=""/>
      <w:lvlJc w:val="left"/>
      <w:pPr>
        <w:ind w:left="360" w:hanging="360"/>
      </w:pPr>
      <w:rPr>
        <w:rFonts w:ascii="Symbol" w:eastAsia="Symbol" w:hAnsi="Symbol" w:cs="Symbol" w:hint="default"/>
        <w:w w:val="100"/>
        <w:sz w:val="22"/>
        <w:szCs w:val="22"/>
      </w:rPr>
    </w:lvl>
    <w:lvl w:ilvl="1" w:tplc="6A56C934">
      <w:numFmt w:val="bullet"/>
      <w:lvlText w:val="•"/>
      <w:lvlJc w:val="left"/>
      <w:pPr>
        <w:ind w:left="1269" w:hanging="360"/>
      </w:pPr>
      <w:rPr>
        <w:rFonts w:hint="default"/>
      </w:rPr>
    </w:lvl>
    <w:lvl w:ilvl="2" w:tplc="7FB23836">
      <w:numFmt w:val="bullet"/>
      <w:lvlText w:val="•"/>
      <w:lvlJc w:val="left"/>
      <w:pPr>
        <w:ind w:left="2172" w:hanging="360"/>
      </w:pPr>
      <w:rPr>
        <w:rFonts w:hint="default"/>
      </w:rPr>
    </w:lvl>
    <w:lvl w:ilvl="3" w:tplc="C62ACFB8">
      <w:numFmt w:val="bullet"/>
      <w:lvlText w:val="•"/>
      <w:lvlJc w:val="left"/>
      <w:pPr>
        <w:ind w:left="3074" w:hanging="360"/>
      </w:pPr>
      <w:rPr>
        <w:rFonts w:hint="default"/>
      </w:rPr>
    </w:lvl>
    <w:lvl w:ilvl="4" w:tplc="797E6BCC">
      <w:numFmt w:val="bullet"/>
      <w:lvlText w:val="•"/>
      <w:lvlJc w:val="left"/>
      <w:pPr>
        <w:ind w:left="3977" w:hanging="360"/>
      </w:pPr>
      <w:rPr>
        <w:rFonts w:hint="default"/>
      </w:rPr>
    </w:lvl>
    <w:lvl w:ilvl="5" w:tplc="DF6CBF0A">
      <w:numFmt w:val="bullet"/>
      <w:lvlText w:val="•"/>
      <w:lvlJc w:val="left"/>
      <w:pPr>
        <w:ind w:left="4880" w:hanging="360"/>
      </w:pPr>
      <w:rPr>
        <w:rFonts w:hint="default"/>
      </w:rPr>
    </w:lvl>
    <w:lvl w:ilvl="6" w:tplc="5BF2A628">
      <w:numFmt w:val="bullet"/>
      <w:lvlText w:val="•"/>
      <w:lvlJc w:val="left"/>
      <w:pPr>
        <w:ind w:left="5782" w:hanging="360"/>
      </w:pPr>
      <w:rPr>
        <w:rFonts w:hint="default"/>
      </w:rPr>
    </w:lvl>
    <w:lvl w:ilvl="7" w:tplc="B9D4A5C4">
      <w:numFmt w:val="bullet"/>
      <w:lvlText w:val="•"/>
      <w:lvlJc w:val="left"/>
      <w:pPr>
        <w:ind w:left="6685" w:hanging="360"/>
      </w:pPr>
      <w:rPr>
        <w:rFonts w:hint="default"/>
      </w:rPr>
    </w:lvl>
    <w:lvl w:ilvl="8" w:tplc="D79276E4">
      <w:numFmt w:val="bullet"/>
      <w:lvlText w:val="•"/>
      <w:lvlJc w:val="left"/>
      <w:pPr>
        <w:ind w:left="7588" w:hanging="360"/>
      </w:pPr>
      <w:rPr>
        <w:rFonts w:hint="default"/>
      </w:rPr>
    </w:lvl>
  </w:abstractNum>
  <w:abstractNum w:abstractNumId="23" w15:restartNumberingAfterBreak="0">
    <w:nsid w:val="4B7C096F"/>
    <w:multiLevelType w:val="hybridMultilevel"/>
    <w:tmpl w:val="2A52E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D2277B"/>
    <w:multiLevelType w:val="hybridMultilevel"/>
    <w:tmpl w:val="9DDEF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A8541F"/>
    <w:multiLevelType w:val="hybridMultilevel"/>
    <w:tmpl w:val="BDFC2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F5114EB"/>
    <w:multiLevelType w:val="hybridMultilevel"/>
    <w:tmpl w:val="B6F6A3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26"/>
  </w:num>
  <w:num w:numId="8">
    <w:abstractNumId w:val="15"/>
  </w:num>
  <w:num w:numId="9">
    <w:abstractNumId w:val="18"/>
  </w:num>
  <w:num w:numId="10">
    <w:abstractNumId w:val="17"/>
  </w:num>
  <w:num w:numId="11">
    <w:abstractNumId w:val="12"/>
  </w:num>
  <w:num w:numId="12">
    <w:abstractNumId w:val="33"/>
  </w:num>
  <w:num w:numId="13">
    <w:abstractNumId w:val="29"/>
  </w:num>
  <w:num w:numId="14">
    <w:abstractNumId w:val="24"/>
  </w:num>
  <w:num w:numId="15">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6">
    <w:abstractNumId w:val="31"/>
  </w:num>
  <w:num w:numId="17">
    <w:abstractNumId w:val="11"/>
  </w:num>
  <w:num w:numId="18">
    <w:abstractNumId w:val="25"/>
  </w:num>
  <w:num w:numId="19">
    <w:abstractNumId w:val="32"/>
  </w:num>
  <w:num w:numId="20">
    <w:abstractNumId w:val="28"/>
  </w:num>
  <w:num w:numId="21">
    <w:abstractNumId w:val="23"/>
  </w:num>
  <w:num w:numId="22">
    <w:abstractNumId w:val="14"/>
  </w:num>
  <w:num w:numId="23">
    <w:abstractNumId w:val="20"/>
  </w:num>
  <w:num w:numId="24">
    <w:abstractNumId w:val="30"/>
  </w:num>
  <w:num w:numId="25">
    <w:abstractNumId w:val="13"/>
  </w:num>
  <w:num w:numId="26">
    <w:abstractNumId w:val="10"/>
  </w:num>
  <w:num w:numId="27">
    <w:abstractNumId w:val="27"/>
  </w:num>
  <w:num w:numId="28">
    <w:abstractNumId w:val="21"/>
  </w:num>
  <w:num w:numId="29">
    <w:abstractNumId w:val="16"/>
  </w:num>
  <w:num w:numId="3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C"/>
    <w:rsid w:val="000128C2"/>
    <w:rsid w:val="000129D2"/>
    <w:rsid w:val="00017635"/>
    <w:rsid w:val="000206BC"/>
    <w:rsid w:val="00020E11"/>
    <w:rsid w:val="00024E73"/>
    <w:rsid w:val="00025FD1"/>
    <w:rsid w:val="00027305"/>
    <w:rsid w:val="00034034"/>
    <w:rsid w:val="00034241"/>
    <w:rsid w:val="0003427D"/>
    <w:rsid w:val="0003457F"/>
    <w:rsid w:val="00037FAC"/>
    <w:rsid w:val="00042E87"/>
    <w:rsid w:val="00044E9B"/>
    <w:rsid w:val="000630D9"/>
    <w:rsid w:val="0006587B"/>
    <w:rsid w:val="00065BEA"/>
    <w:rsid w:val="000670F8"/>
    <w:rsid w:val="000738C4"/>
    <w:rsid w:val="00075E74"/>
    <w:rsid w:val="00076529"/>
    <w:rsid w:val="00081090"/>
    <w:rsid w:val="00085748"/>
    <w:rsid w:val="00085E1D"/>
    <w:rsid w:val="000876B2"/>
    <w:rsid w:val="00093805"/>
    <w:rsid w:val="0009776B"/>
    <w:rsid w:val="000A63CA"/>
    <w:rsid w:val="000A6CCB"/>
    <w:rsid w:val="000B0910"/>
    <w:rsid w:val="000C1A32"/>
    <w:rsid w:val="000C4284"/>
    <w:rsid w:val="000C4D39"/>
    <w:rsid w:val="000C6076"/>
    <w:rsid w:val="000D2EAC"/>
    <w:rsid w:val="000D36B7"/>
    <w:rsid w:val="000E0FF0"/>
    <w:rsid w:val="000E145D"/>
    <w:rsid w:val="000E4869"/>
    <w:rsid w:val="000E5579"/>
    <w:rsid w:val="000E5B04"/>
    <w:rsid w:val="000E688A"/>
    <w:rsid w:val="000F52D3"/>
    <w:rsid w:val="00103807"/>
    <w:rsid w:val="00104876"/>
    <w:rsid w:val="00105314"/>
    <w:rsid w:val="00107275"/>
    <w:rsid w:val="00112286"/>
    <w:rsid w:val="00112AF3"/>
    <w:rsid w:val="00120D8B"/>
    <w:rsid w:val="00123467"/>
    <w:rsid w:val="0012373B"/>
    <w:rsid w:val="00125ACD"/>
    <w:rsid w:val="00127CEC"/>
    <w:rsid w:val="00131F83"/>
    <w:rsid w:val="00132F0F"/>
    <w:rsid w:val="0013335C"/>
    <w:rsid w:val="00136B1B"/>
    <w:rsid w:val="00145510"/>
    <w:rsid w:val="00153600"/>
    <w:rsid w:val="0015549B"/>
    <w:rsid w:val="00156F15"/>
    <w:rsid w:val="00160F6E"/>
    <w:rsid w:val="001615AD"/>
    <w:rsid w:val="00164B3D"/>
    <w:rsid w:val="00166B7F"/>
    <w:rsid w:val="00180448"/>
    <w:rsid w:val="0018091E"/>
    <w:rsid w:val="001831A0"/>
    <w:rsid w:val="0018362F"/>
    <w:rsid w:val="00185193"/>
    <w:rsid w:val="00185C2E"/>
    <w:rsid w:val="00194F6B"/>
    <w:rsid w:val="001A0B76"/>
    <w:rsid w:val="001A3575"/>
    <w:rsid w:val="001B1FB2"/>
    <w:rsid w:val="001B34AC"/>
    <w:rsid w:val="001B4571"/>
    <w:rsid w:val="001B4BF0"/>
    <w:rsid w:val="001B4C3D"/>
    <w:rsid w:val="001B5F9C"/>
    <w:rsid w:val="001B6555"/>
    <w:rsid w:val="001B6587"/>
    <w:rsid w:val="001C1A94"/>
    <w:rsid w:val="001C1F35"/>
    <w:rsid w:val="001C64A8"/>
    <w:rsid w:val="001D3E91"/>
    <w:rsid w:val="001D4617"/>
    <w:rsid w:val="001E23ED"/>
    <w:rsid w:val="001E7318"/>
    <w:rsid w:val="001F147D"/>
    <w:rsid w:val="001F2EA1"/>
    <w:rsid w:val="001F3857"/>
    <w:rsid w:val="001F4F8F"/>
    <w:rsid w:val="001F70C6"/>
    <w:rsid w:val="002043F0"/>
    <w:rsid w:val="0021048A"/>
    <w:rsid w:val="00211BCA"/>
    <w:rsid w:val="00215AED"/>
    <w:rsid w:val="00222C1F"/>
    <w:rsid w:val="002238F7"/>
    <w:rsid w:val="00226909"/>
    <w:rsid w:val="002424AB"/>
    <w:rsid w:val="002437DD"/>
    <w:rsid w:val="0024571A"/>
    <w:rsid w:val="00246120"/>
    <w:rsid w:val="00247277"/>
    <w:rsid w:val="00253C54"/>
    <w:rsid w:val="002561BC"/>
    <w:rsid w:val="002620B1"/>
    <w:rsid w:val="00264AF7"/>
    <w:rsid w:val="00267B52"/>
    <w:rsid w:val="00267C61"/>
    <w:rsid w:val="0027114A"/>
    <w:rsid w:val="0027305B"/>
    <w:rsid w:val="00282C7B"/>
    <w:rsid w:val="00283029"/>
    <w:rsid w:val="002837B2"/>
    <w:rsid w:val="00285C15"/>
    <w:rsid w:val="002900AD"/>
    <w:rsid w:val="002919E8"/>
    <w:rsid w:val="002977AE"/>
    <w:rsid w:val="002A023A"/>
    <w:rsid w:val="002A0AB2"/>
    <w:rsid w:val="002A2A04"/>
    <w:rsid w:val="002A3FB1"/>
    <w:rsid w:val="002A4770"/>
    <w:rsid w:val="002B55B5"/>
    <w:rsid w:val="002B62BF"/>
    <w:rsid w:val="002C317D"/>
    <w:rsid w:val="002C4FF1"/>
    <w:rsid w:val="002C772A"/>
    <w:rsid w:val="002D03BC"/>
    <w:rsid w:val="002D0537"/>
    <w:rsid w:val="002D37E2"/>
    <w:rsid w:val="002E16DD"/>
    <w:rsid w:val="002E3C82"/>
    <w:rsid w:val="002E48B9"/>
    <w:rsid w:val="002E6399"/>
    <w:rsid w:val="002E6B3E"/>
    <w:rsid w:val="002F1393"/>
    <w:rsid w:val="002F26F2"/>
    <w:rsid w:val="002F2751"/>
    <w:rsid w:val="002F2EEE"/>
    <w:rsid w:val="002F30B4"/>
    <w:rsid w:val="002F47DA"/>
    <w:rsid w:val="002F62AF"/>
    <w:rsid w:val="002F72D4"/>
    <w:rsid w:val="002F73E9"/>
    <w:rsid w:val="003037B0"/>
    <w:rsid w:val="00303F68"/>
    <w:rsid w:val="00304B3E"/>
    <w:rsid w:val="00306BD0"/>
    <w:rsid w:val="00307603"/>
    <w:rsid w:val="00312595"/>
    <w:rsid w:val="0031455E"/>
    <w:rsid w:val="00314885"/>
    <w:rsid w:val="0031502D"/>
    <w:rsid w:val="00320D00"/>
    <w:rsid w:val="00326104"/>
    <w:rsid w:val="00326BAC"/>
    <w:rsid w:val="003270F0"/>
    <w:rsid w:val="0033436A"/>
    <w:rsid w:val="00335EEE"/>
    <w:rsid w:val="00337AD3"/>
    <w:rsid w:val="00340623"/>
    <w:rsid w:val="003407AB"/>
    <w:rsid w:val="00351089"/>
    <w:rsid w:val="00355B7B"/>
    <w:rsid w:val="0036067D"/>
    <w:rsid w:val="003619AD"/>
    <w:rsid w:val="00362BB9"/>
    <w:rsid w:val="00363D17"/>
    <w:rsid w:val="00366626"/>
    <w:rsid w:val="00371DA1"/>
    <w:rsid w:val="00374DBE"/>
    <w:rsid w:val="0038018F"/>
    <w:rsid w:val="00380E8F"/>
    <w:rsid w:val="00381E05"/>
    <w:rsid w:val="003841AE"/>
    <w:rsid w:val="00384ADE"/>
    <w:rsid w:val="00384B8C"/>
    <w:rsid w:val="00387E04"/>
    <w:rsid w:val="003926FB"/>
    <w:rsid w:val="0039312F"/>
    <w:rsid w:val="003939DE"/>
    <w:rsid w:val="00394751"/>
    <w:rsid w:val="00397926"/>
    <w:rsid w:val="003A2547"/>
    <w:rsid w:val="003A4D1D"/>
    <w:rsid w:val="003A6635"/>
    <w:rsid w:val="003A67C4"/>
    <w:rsid w:val="003A77D1"/>
    <w:rsid w:val="003B032C"/>
    <w:rsid w:val="003B2090"/>
    <w:rsid w:val="003B390C"/>
    <w:rsid w:val="003B4ECD"/>
    <w:rsid w:val="003C0012"/>
    <w:rsid w:val="003C2AF3"/>
    <w:rsid w:val="003D33D6"/>
    <w:rsid w:val="003D45D2"/>
    <w:rsid w:val="003D6C3D"/>
    <w:rsid w:val="003E032D"/>
    <w:rsid w:val="003E27F0"/>
    <w:rsid w:val="003E4B45"/>
    <w:rsid w:val="003E5D8B"/>
    <w:rsid w:val="003F4F6B"/>
    <w:rsid w:val="003F72DD"/>
    <w:rsid w:val="003F7350"/>
    <w:rsid w:val="00403165"/>
    <w:rsid w:val="00403445"/>
    <w:rsid w:val="00403E97"/>
    <w:rsid w:val="00407B73"/>
    <w:rsid w:val="0041048F"/>
    <w:rsid w:val="0041416D"/>
    <w:rsid w:val="00416622"/>
    <w:rsid w:val="00420240"/>
    <w:rsid w:val="004205C8"/>
    <w:rsid w:val="00421538"/>
    <w:rsid w:val="00425909"/>
    <w:rsid w:val="00426227"/>
    <w:rsid w:val="004349DE"/>
    <w:rsid w:val="00437F34"/>
    <w:rsid w:val="00442076"/>
    <w:rsid w:val="0045451C"/>
    <w:rsid w:val="004639B6"/>
    <w:rsid w:val="00463B10"/>
    <w:rsid w:val="0046470E"/>
    <w:rsid w:val="00464EEA"/>
    <w:rsid w:val="00482788"/>
    <w:rsid w:val="00484A1B"/>
    <w:rsid w:val="00486D5E"/>
    <w:rsid w:val="00496D87"/>
    <w:rsid w:val="004A7D0D"/>
    <w:rsid w:val="004B2BC1"/>
    <w:rsid w:val="004C03D4"/>
    <w:rsid w:val="004C323E"/>
    <w:rsid w:val="004D38AF"/>
    <w:rsid w:val="004E025A"/>
    <w:rsid w:val="004E083E"/>
    <w:rsid w:val="004E6A49"/>
    <w:rsid w:val="004F0D3C"/>
    <w:rsid w:val="004F7ECC"/>
    <w:rsid w:val="00500012"/>
    <w:rsid w:val="005046C9"/>
    <w:rsid w:val="005048FF"/>
    <w:rsid w:val="00512F14"/>
    <w:rsid w:val="00515D3A"/>
    <w:rsid w:val="00520255"/>
    <w:rsid w:val="0052204E"/>
    <w:rsid w:val="00522D54"/>
    <w:rsid w:val="005243FE"/>
    <w:rsid w:val="00525598"/>
    <w:rsid w:val="00527858"/>
    <w:rsid w:val="00534381"/>
    <w:rsid w:val="005352B2"/>
    <w:rsid w:val="005405A9"/>
    <w:rsid w:val="00540BD7"/>
    <w:rsid w:val="005457CD"/>
    <w:rsid w:val="00546C05"/>
    <w:rsid w:val="0055111F"/>
    <w:rsid w:val="00552445"/>
    <w:rsid w:val="005607C9"/>
    <w:rsid w:val="00565F82"/>
    <w:rsid w:val="00566F75"/>
    <w:rsid w:val="00570575"/>
    <w:rsid w:val="00570CBC"/>
    <w:rsid w:val="005715D5"/>
    <w:rsid w:val="005725BF"/>
    <w:rsid w:val="005810D8"/>
    <w:rsid w:val="00583D6F"/>
    <w:rsid w:val="0059338A"/>
    <w:rsid w:val="00595A34"/>
    <w:rsid w:val="005966A8"/>
    <w:rsid w:val="005A0AB9"/>
    <w:rsid w:val="005A2DAE"/>
    <w:rsid w:val="005A4233"/>
    <w:rsid w:val="005A69E9"/>
    <w:rsid w:val="005B0302"/>
    <w:rsid w:val="005B30F4"/>
    <w:rsid w:val="005C4815"/>
    <w:rsid w:val="005C4FA4"/>
    <w:rsid w:val="005C77A7"/>
    <w:rsid w:val="005C7F68"/>
    <w:rsid w:val="005D38CF"/>
    <w:rsid w:val="005D4B74"/>
    <w:rsid w:val="005E54B2"/>
    <w:rsid w:val="005F24CC"/>
    <w:rsid w:val="005F30E8"/>
    <w:rsid w:val="005F3C2D"/>
    <w:rsid w:val="006012D9"/>
    <w:rsid w:val="00602266"/>
    <w:rsid w:val="00604C73"/>
    <w:rsid w:val="00606FD6"/>
    <w:rsid w:val="00607BBF"/>
    <w:rsid w:val="006128AD"/>
    <w:rsid w:val="00613773"/>
    <w:rsid w:val="0061644F"/>
    <w:rsid w:val="00620F0A"/>
    <w:rsid w:val="00623AFA"/>
    <w:rsid w:val="00627A7C"/>
    <w:rsid w:val="00630089"/>
    <w:rsid w:val="006334CA"/>
    <w:rsid w:val="00634C1F"/>
    <w:rsid w:val="00636BB2"/>
    <w:rsid w:val="006372B0"/>
    <w:rsid w:val="0064234A"/>
    <w:rsid w:val="006426A2"/>
    <w:rsid w:val="00643D97"/>
    <w:rsid w:val="00650292"/>
    <w:rsid w:val="006506EF"/>
    <w:rsid w:val="006509C2"/>
    <w:rsid w:val="00650C43"/>
    <w:rsid w:val="00655792"/>
    <w:rsid w:val="00660707"/>
    <w:rsid w:val="00670A7C"/>
    <w:rsid w:val="006722DE"/>
    <w:rsid w:val="00681131"/>
    <w:rsid w:val="006836AE"/>
    <w:rsid w:val="00683850"/>
    <w:rsid w:val="00684BBA"/>
    <w:rsid w:val="0068636C"/>
    <w:rsid w:val="006909D0"/>
    <w:rsid w:val="00692108"/>
    <w:rsid w:val="00694C2A"/>
    <w:rsid w:val="006955A8"/>
    <w:rsid w:val="006A2664"/>
    <w:rsid w:val="006A4EB2"/>
    <w:rsid w:val="006B12A6"/>
    <w:rsid w:val="006C6E1F"/>
    <w:rsid w:val="006D2CD6"/>
    <w:rsid w:val="006D62DF"/>
    <w:rsid w:val="006D63A1"/>
    <w:rsid w:val="006D70CB"/>
    <w:rsid w:val="006D78BA"/>
    <w:rsid w:val="006E6273"/>
    <w:rsid w:val="006E6824"/>
    <w:rsid w:val="006F4C65"/>
    <w:rsid w:val="00711634"/>
    <w:rsid w:val="00717967"/>
    <w:rsid w:val="00720870"/>
    <w:rsid w:val="00723167"/>
    <w:rsid w:val="007254E2"/>
    <w:rsid w:val="00726A2A"/>
    <w:rsid w:val="00727E1C"/>
    <w:rsid w:val="00731550"/>
    <w:rsid w:val="0073458C"/>
    <w:rsid w:val="00735009"/>
    <w:rsid w:val="00736063"/>
    <w:rsid w:val="007369D9"/>
    <w:rsid w:val="007410EC"/>
    <w:rsid w:val="007472FF"/>
    <w:rsid w:val="00750A15"/>
    <w:rsid w:val="00752387"/>
    <w:rsid w:val="00753CD2"/>
    <w:rsid w:val="00756DFC"/>
    <w:rsid w:val="00757ADE"/>
    <w:rsid w:val="00760135"/>
    <w:rsid w:val="0076139D"/>
    <w:rsid w:val="00761513"/>
    <w:rsid w:val="00761A17"/>
    <w:rsid w:val="00767C1E"/>
    <w:rsid w:val="0077402E"/>
    <w:rsid w:val="00774943"/>
    <w:rsid w:val="00774AAF"/>
    <w:rsid w:val="007755B1"/>
    <w:rsid w:val="007767E0"/>
    <w:rsid w:val="00785F06"/>
    <w:rsid w:val="007861AC"/>
    <w:rsid w:val="007874AD"/>
    <w:rsid w:val="0079004B"/>
    <w:rsid w:val="0079061F"/>
    <w:rsid w:val="00790C9A"/>
    <w:rsid w:val="00792294"/>
    <w:rsid w:val="00796A35"/>
    <w:rsid w:val="007A028F"/>
    <w:rsid w:val="007A5FBB"/>
    <w:rsid w:val="007B02B7"/>
    <w:rsid w:val="007B09A3"/>
    <w:rsid w:val="007B1DC0"/>
    <w:rsid w:val="007B2D91"/>
    <w:rsid w:val="007B4FAA"/>
    <w:rsid w:val="007C0B46"/>
    <w:rsid w:val="007C49F7"/>
    <w:rsid w:val="007C5D10"/>
    <w:rsid w:val="007D09C4"/>
    <w:rsid w:val="007D0C0A"/>
    <w:rsid w:val="007D646E"/>
    <w:rsid w:val="007E1116"/>
    <w:rsid w:val="007E79BB"/>
    <w:rsid w:val="007E7F9F"/>
    <w:rsid w:val="007F0B66"/>
    <w:rsid w:val="007F3D54"/>
    <w:rsid w:val="007F43DC"/>
    <w:rsid w:val="007F519F"/>
    <w:rsid w:val="007F79EF"/>
    <w:rsid w:val="007F7C87"/>
    <w:rsid w:val="00802B02"/>
    <w:rsid w:val="008075DE"/>
    <w:rsid w:val="0081009B"/>
    <w:rsid w:val="008109FB"/>
    <w:rsid w:val="0081284C"/>
    <w:rsid w:val="008158FC"/>
    <w:rsid w:val="00820049"/>
    <w:rsid w:val="00820689"/>
    <w:rsid w:val="00823448"/>
    <w:rsid w:val="008236A5"/>
    <w:rsid w:val="008240B5"/>
    <w:rsid w:val="00826753"/>
    <w:rsid w:val="00833DAE"/>
    <w:rsid w:val="00852C5A"/>
    <w:rsid w:val="00854EBF"/>
    <w:rsid w:val="00855335"/>
    <w:rsid w:val="00857B93"/>
    <w:rsid w:val="00866736"/>
    <w:rsid w:val="008706DA"/>
    <w:rsid w:val="00874C23"/>
    <w:rsid w:val="00876FDA"/>
    <w:rsid w:val="00880782"/>
    <w:rsid w:val="0088270C"/>
    <w:rsid w:val="00884057"/>
    <w:rsid w:val="00887440"/>
    <w:rsid w:val="00890863"/>
    <w:rsid w:val="008926DC"/>
    <w:rsid w:val="0089314F"/>
    <w:rsid w:val="00895F99"/>
    <w:rsid w:val="008B240F"/>
    <w:rsid w:val="008B5C42"/>
    <w:rsid w:val="008B6931"/>
    <w:rsid w:val="008C0AD0"/>
    <w:rsid w:val="008D6232"/>
    <w:rsid w:val="008E07B5"/>
    <w:rsid w:val="008E1FD6"/>
    <w:rsid w:val="008E3209"/>
    <w:rsid w:val="008E3F49"/>
    <w:rsid w:val="008E45F9"/>
    <w:rsid w:val="008E5019"/>
    <w:rsid w:val="008E68BB"/>
    <w:rsid w:val="00904D80"/>
    <w:rsid w:val="0090536B"/>
    <w:rsid w:val="0091057A"/>
    <w:rsid w:val="00912875"/>
    <w:rsid w:val="00916D9C"/>
    <w:rsid w:val="00923DFD"/>
    <w:rsid w:val="00924D57"/>
    <w:rsid w:val="00927CB0"/>
    <w:rsid w:val="009346AF"/>
    <w:rsid w:val="009432D6"/>
    <w:rsid w:val="00945314"/>
    <w:rsid w:val="0094725D"/>
    <w:rsid w:val="00950C23"/>
    <w:rsid w:val="009540CC"/>
    <w:rsid w:val="00955DF2"/>
    <w:rsid w:val="009617BC"/>
    <w:rsid w:val="00962102"/>
    <w:rsid w:val="00963D37"/>
    <w:rsid w:val="009745B3"/>
    <w:rsid w:val="009833DC"/>
    <w:rsid w:val="00983AFE"/>
    <w:rsid w:val="00993094"/>
    <w:rsid w:val="009932C1"/>
    <w:rsid w:val="009938B4"/>
    <w:rsid w:val="00994DAA"/>
    <w:rsid w:val="009955F2"/>
    <w:rsid w:val="00996631"/>
    <w:rsid w:val="009A1887"/>
    <w:rsid w:val="009A5FA2"/>
    <w:rsid w:val="009B6F0B"/>
    <w:rsid w:val="009C3848"/>
    <w:rsid w:val="009C447A"/>
    <w:rsid w:val="009E1FF8"/>
    <w:rsid w:val="009E434F"/>
    <w:rsid w:val="009F5700"/>
    <w:rsid w:val="009F7E03"/>
    <w:rsid w:val="009F7E7C"/>
    <w:rsid w:val="00A01CF1"/>
    <w:rsid w:val="00A031B1"/>
    <w:rsid w:val="00A03CD4"/>
    <w:rsid w:val="00A078CB"/>
    <w:rsid w:val="00A07C59"/>
    <w:rsid w:val="00A12C96"/>
    <w:rsid w:val="00A13CB4"/>
    <w:rsid w:val="00A14BCF"/>
    <w:rsid w:val="00A174BE"/>
    <w:rsid w:val="00A17D68"/>
    <w:rsid w:val="00A25B52"/>
    <w:rsid w:val="00A26563"/>
    <w:rsid w:val="00A270BD"/>
    <w:rsid w:val="00A3287A"/>
    <w:rsid w:val="00A36959"/>
    <w:rsid w:val="00A37290"/>
    <w:rsid w:val="00A41726"/>
    <w:rsid w:val="00A4339D"/>
    <w:rsid w:val="00A45BD7"/>
    <w:rsid w:val="00A464F9"/>
    <w:rsid w:val="00A46555"/>
    <w:rsid w:val="00A5175E"/>
    <w:rsid w:val="00A5399A"/>
    <w:rsid w:val="00A55A9A"/>
    <w:rsid w:val="00A62CDD"/>
    <w:rsid w:val="00A64B6E"/>
    <w:rsid w:val="00A65FF1"/>
    <w:rsid w:val="00A711D9"/>
    <w:rsid w:val="00A732EC"/>
    <w:rsid w:val="00A81BD3"/>
    <w:rsid w:val="00A86491"/>
    <w:rsid w:val="00A95DDD"/>
    <w:rsid w:val="00AA0AB6"/>
    <w:rsid w:val="00AA488B"/>
    <w:rsid w:val="00AA6460"/>
    <w:rsid w:val="00AA6D44"/>
    <w:rsid w:val="00AB172E"/>
    <w:rsid w:val="00AC10B3"/>
    <w:rsid w:val="00AC38A1"/>
    <w:rsid w:val="00AC6088"/>
    <w:rsid w:val="00AC7D52"/>
    <w:rsid w:val="00AD01A6"/>
    <w:rsid w:val="00AD05A5"/>
    <w:rsid w:val="00AD11A9"/>
    <w:rsid w:val="00AE491D"/>
    <w:rsid w:val="00AE5FF9"/>
    <w:rsid w:val="00AF4911"/>
    <w:rsid w:val="00AF4CC4"/>
    <w:rsid w:val="00AF5573"/>
    <w:rsid w:val="00B00F36"/>
    <w:rsid w:val="00B0774C"/>
    <w:rsid w:val="00B1558E"/>
    <w:rsid w:val="00B17084"/>
    <w:rsid w:val="00B21A40"/>
    <w:rsid w:val="00B24C92"/>
    <w:rsid w:val="00B31810"/>
    <w:rsid w:val="00B3264C"/>
    <w:rsid w:val="00B32F00"/>
    <w:rsid w:val="00B33093"/>
    <w:rsid w:val="00B34F21"/>
    <w:rsid w:val="00B353D4"/>
    <w:rsid w:val="00B37C26"/>
    <w:rsid w:val="00B42394"/>
    <w:rsid w:val="00B44164"/>
    <w:rsid w:val="00B4539A"/>
    <w:rsid w:val="00B525DF"/>
    <w:rsid w:val="00B52C56"/>
    <w:rsid w:val="00B6330E"/>
    <w:rsid w:val="00B641B9"/>
    <w:rsid w:val="00B6640C"/>
    <w:rsid w:val="00B673B1"/>
    <w:rsid w:val="00B705FB"/>
    <w:rsid w:val="00B71A76"/>
    <w:rsid w:val="00B72105"/>
    <w:rsid w:val="00B751C5"/>
    <w:rsid w:val="00B765AF"/>
    <w:rsid w:val="00B768B5"/>
    <w:rsid w:val="00B76DD9"/>
    <w:rsid w:val="00B779FD"/>
    <w:rsid w:val="00B8055B"/>
    <w:rsid w:val="00B832F7"/>
    <w:rsid w:val="00B83328"/>
    <w:rsid w:val="00B84244"/>
    <w:rsid w:val="00B848D6"/>
    <w:rsid w:val="00B87E77"/>
    <w:rsid w:val="00B907B1"/>
    <w:rsid w:val="00B9289F"/>
    <w:rsid w:val="00B93F55"/>
    <w:rsid w:val="00B94454"/>
    <w:rsid w:val="00B95942"/>
    <w:rsid w:val="00BA04AA"/>
    <w:rsid w:val="00BA082A"/>
    <w:rsid w:val="00BA42BF"/>
    <w:rsid w:val="00BA47A0"/>
    <w:rsid w:val="00BB1AAB"/>
    <w:rsid w:val="00BB1F64"/>
    <w:rsid w:val="00BB2624"/>
    <w:rsid w:val="00BB3805"/>
    <w:rsid w:val="00BC7838"/>
    <w:rsid w:val="00BD1EBF"/>
    <w:rsid w:val="00BD54E7"/>
    <w:rsid w:val="00BD57DE"/>
    <w:rsid w:val="00BD5F59"/>
    <w:rsid w:val="00BD782D"/>
    <w:rsid w:val="00BD7E9A"/>
    <w:rsid w:val="00BE1499"/>
    <w:rsid w:val="00BE1B7D"/>
    <w:rsid w:val="00BE2743"/>
    <w:rsid w:val="00BE2BA7"/>
    <w:rsid w:val="00BE5F67"/>
    <w:rsid w:val="00BE7E9C"/>
    <w:rsid w:val="00BF1A80"/>
    <w:rsid w:val="00BF6596"/>
    <w:rsid w:val="00BF6D43"/>
    <w:rsid w:val="00C07E5F"/>
    <w:rsid w:val="00C230FA"/>
    <w:rsid w:val="00C23FC2"/>
    <w:rsid w:val="00C2738B"/>
    <w:rsid w:val="00C27F80"/>
    <w:rsid w:val="00C3678D"/>
    <w:rsid w:val="00C3679C"/>
    <w:rsid w:val="00C45F6D"/>
    <w:rsid w:val="00C50CC0"/>
    <w:rsid w:val="00C51872"/>
    <w:rsid w:val="00C54F34"/>
    <w:rsid w:val="00C564ED"/>
    <w:rsid w:val="00C56F15"/>
    <w:rsid w:val="00C603D8"/>
    <w:rsid w:val="00C6297D"/>
    <w:rsid w:val="00C64397"/>
    <w:rsid w:val="00C64E96"/>
    <w:rsid w:val="00C66341"/>
    <w:rsid w:val="00C72277"/>
    <w:rsid w:val="00C7268E"/>
    <w:rsid w:val="00C73F7C"/>
    <w:rsid w:val="00C758B9"/>
    <w:rsid w:val="00C75F89"/>
    <w:rsid w:val="00C81CCA"/>
    <w:rsid w:val="00C837B3"/>
    <w:rsid w:val="00C838ED"/>
    <w:rsid w:val="00C8632D"/>
    <w:rsid w:val="00C90471"/>
    <w:rsid w:val="00C93E7A"/>
    <w:rsid w:val="00C95DBF"/>
    <w:rsid w:val="00C97C1E"/>
    <w:rsid w:val="00CA411E"/>
    <w:rsid w:val="00CB0251"/>
    <w:rsid w:val="00CB3D4D"/>
    <w:rsid w:val="00CB59D2"/>
    <w:rsid w:val="00CB7D92"/>
    <w:rsid w:val="00CC0ACE"/>
    <w:rsid w:val="00CC0B1D"/>
    <w:rsid w:val="00CC27E7"/>
    <w:rsid w:val="00CC2B2E"/>
    <w:rsid w:val="00CD11F1"/>
    <w:rsid w:val="00CD2D5B"/>
    <w:rsid w:val="00CD4269"/>
    <w:rsid w:val="00CD48BA"/>
    <w:rsid w:val="00CD63AF"/>
    <w:rsid w:val="00CE6540"/>
    <w:rsid w:val="00CE7805"/>
    <w:rsid w:val="00CF091E"/>
    <w:rsid w:val="00CF1BBD"/>
    <w:rsid w:val="00CF34F0"/>
    <w:rsid w:val="00CF56F8"/>
    <w:rsid w:val="00CF6F24"/>
    <w:rsid w:val="00D0184D"/>
    <w:rsid w:val="00D023D3"/>
    <w:rsid w:val="00D02D05"/>
    <w:rsid w:val="00D06AA1"/>
    <w:rsid w:val="00D07622"/>
    <w:rsid w:val="00D077DF"/>
    <w:rsid w:val="00D20F0D"/>
    <w:rsid w:val="00D20F51"/>
    <w:rsid w:val="00D21007"/>
    <w:rsid w:val="00D21915"/>
    <w:rsid w:val="00D22317"/>
    <w:rsid w:val="00D2356A"/>
    <w:rsid w:val="00D32615"/>
    <w:rsid w:val="00D339DA"/>
    <w:rsid w:val="00D34B99"/>
    <w:rsid w:val="00D357EA"/>
    <w:rsid w:val="00D36710"/>
    <w:rsid w:val="00D3773F"/>
    <w:rsid w:val="00D417B7"/>
    <w:rsid w:val="00D41B47"/>
    <w:rsid w:val="00D475E7"/>
    <w:rsid w:val="00D55376"/>
    <w:rsid w:val="00D56390"/>
    <w:rsid w:val="00D62100"/>
    <w:rsid w:val="00D64025"/>
    <w:rsid w:val="00D71F42"/>
    <w:rsid w:val="00D76625"/>
    <w:rsid w:val="00D8063A"/>
    <w:rsid w:val="00D81F98"/>
    <w:rsid w:val="00D82B1E"/>
    <w:rsid w:val="00D84523"/>
    <w:rsid w:val="00D90843"/>
    <w:rsid w:val="00D9312F"/>
    <w:rsid w:val="00D977F3"/>
    <w:rsid w:val="00DA537C"/>
    <w:rsid w:val="00DB2946"/>
    <w:rsid w:val="00DB52C3"/>
    <w:rsid w:val="00DB69D4"/>
    <w:rsid w:val="00DC1917"/>
    <w:rsid w:val="00DD1F97"/>
    <w:rsid w:val="00DD2A0C"/>
    <w:rsid w:val="00DE1974"/>
    <w:rsid w:val="00DE26EA"/>
    <w:rsid w:val="00DE41D0"/>
    <w:rsid w:val="00DF1082"/>
    <w:rsid w:val="00DF1742"/>
    <w:rsid w:val="00DF2A3A"/>
    <w:rsid w:val="00E01AF3"/>
    <w:rsid w:val="00E043C3"/>
    <w:rsid w:val="00E059AA"/>
    <w:rsid w:val="00E064FE"/>
    <w:rsid w:val="00E0760F"/>
    <w:rsid w:val="00E1114C"/>
    <w:rsid w:val="00E11DBF"/>
    <w:rsid w:val="00E11F2F"/>
    <w:rsid w:val="00E16B93"/>
    <w:rsid w:val="00E23136"/>
    <w:rsid w:val="00E249E3"/>
    <w:rsid w:val="00E24DC5"/>
    <w:rsid w:val="00E25F16"/>
    <w:rsid w:val="00E2658D"/>
    <w:rsid w:val="00E30B68"/>
    <w:rsid w:val="00E35BBC"/>
    <w:rsid w:val="00E36054"/>
    <w:rsid w:val="00E368BA"/>
    <w:rsid w:val="00E371B6"/>
    <w:rsid w:val="00E40C4C"/>
    <w:rsid w:val="00E40E9E"/>
    <w:rsid w:val="00E41493"/>
    <w:rsid w:val="00E4175E"/>
    <w:rsid w:val="00E512A4"/>
    <w:rsid w:val="00E520C7"/>
    <w:rsid w:val="00E5771D"/>
    <w:rsid w:val="00E60AC3"/>
    <w:rsid w:val="00E64DBA"/>
    <w:rsid w:val="00E6758C"/>
    <w:rsid w:val="00E834BB"/>
    <w:rsid w:val="00E908B8"/>
    <w:rsid w:val="00E910C9"/>
    <w:rsid w:val="00E91E10"/>
    <w:rsid w:val="00E97D7B"/>
    <w:rsid w:val="00EA6B35"/>
    <w:rsid w:val="00EA7638"/>
    <w:rsid w:val="00EB0126"/>
    <w:rsid w:val="00EB2891"/>
    <w:rsid w:val="00EC559A"/>
    <w:rsid w:val="00EC7341"/>
    <w:rsid w:val="00ED6FD3"/>
    <w:rsid w:val="00ED7797"/>
    <w:rsid w:val="00EE49E3"/>
    <w:rsid w:val="00EE4D1C"/>
    <w:rsid w:val="00EE71EF"/>
    <w:rsid w:val="00EF0DC7"/>
    <w:rsid w:val="00EF3484"/>
    <w:rsid w:val="00EF620C"/>
    <w:rsid w:val="00F003D4"/>
    <w:rsid w:val="00F10322"/>
    <w:rsid w:val="00F10607"/>
    <w:rsid w:val="00F130D5"/>
    <w:rsid w:val="00F131F7"/>
    <w:rsid w:val="00F14E7C"/>
    <w:rsid w:val="00F23770"/>
    <w:rsid w:val="00F244D2"/>
    <w:rsid w:val="00F24987"/>
    <w:rsid w:val="00F42946"/>
    <w:rsid w:val="00F55497"/>
    <w:rsid w:val="00F61F31"/>
    <w:rsid w:val="00F650B2"/>
    <w:rsid w:val="00F667E2"/>
    <w:rsid w:val="00F667FC"/>
    <w:rsid w:val="00F713B9"/>
    <w:rsid w:val="00F73646"/>
    <w:rsid w:val="00F769FE"/>
    <w:rsid w:val="00F9091B"/>
    <w:rsid w:val="00F93AC8"/>
    <w:rsid w:val="00F94646"/>
    <w:rsid w:val="00F95673"/>
    <w:rsid w:val="00FB1128"/>
    <w:rsid w:val="00FB3463"/>
    <w:rsid w:val="00FB4D18"/>
    <w:rsid w:val="00FB609A"/>
    <w:rsid w:val="00FC1CC0"/>
    <w:rsid w:val="00FC3FFD"/>
    <w:rsid w:val="00FC6B2D"/>
    <w:rsid w:val="00FD46D1"/>
    <w:rsid w:val="00FE2FC5"/>
    <w:rsid w:val="00FF0049"/>
    <w:rsid w:val="00FF02CF"/>
    <w:rsid w:val="00FF2DC3"/>
    <w:rsid w:val="00FF3133"/>
    <w:rsid w:val="00FF70BB"/>
    <w:rsid w:val="00FF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098F19"/>
  <w15:docId w15:val="{5F763F34-934A-4520-AEFA-84623118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D20F0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0F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DefaultParagraphFont1">
    <w:name w:val="WW-Default Paragraph Font1"/>
  </w:style>
  <w:style w:type="character" w:customStyle="1" w:styleId="1">
    <w:name w:val="Προεπιλεγμένη γραμματοσειρά1"/>
  </w:style>
  <w:style w:type="character" w:customStyle="1" w:styleId="WW-DefaultParagraphFont11">
    <w:name w:val="WW-Default Paragraph Font1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uiPriority w:val="99"/>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uiPriority w:val="99"/>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0">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15">
    <w:name w:val="Λεζάντα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uiPriority w:val="99"/>
    <w:rPr>
      <w:sz w:val="20"/>
      <w:szCs w:val="20"/>
    </w:rPr>
  </w:style>
  <w:style w:type="paragraph" w:styleId="CommentSubject">
    <w:name w:val="annotation subject"/>
    <w:basedOn w:val="CommentText"/>
    <w:next w:val="CommentText"/>
    <w:uiPriority w:val="99"/>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1"/>
    <w:qFormat/>
    <w:rsid w:val="00A86491"/>
    <w:pPr>
      <w:tabs>
        <w:tab w:val="num" w:pos="1222"/>
      </w:tabs>
      <w:suppressAutoHyphens w:val="0"/>
      <w:spacing w:before="120" w:after="60" w:line="276" w:lineRule="auto"/>
      <w:ind w:left="803" w:hanging="661"/>
      <w:contextualSpacing/>
      <w:jc w:val="left"/>
    </w:pPr>
    <w:rPr>
      <w:rFonts w:eastAsia="SimSun"/>
      <w:b/>
    </w:r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link w:val="BodyTextIndentChar"/>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6">
    <w:name w:val="Κείμενο πλαισίου1"/>
    <w:basedOn w:val="Normal"/>
    <w:pPr>
      <w:spacing w:after="0"/>
    </w:pPr>
    <w:rPr>
      <w:rFonts w:ascii="Tahoma" w:hAnsi="Tahoma" w:cs="Tahoma"/>
      <w:sz w:val="16"/>
      <w:szCs w:val="16"/>
    </w:rPr>
  </w:style>
  <w:style w:type="paragraph" w:customStyle="1" w:styleId="17">
    <w:name w:val="Κείμενο σχολίου1"/>
    <w:basedOn w:val="Normal"/>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rsid w:val="00E97D7B"/>
    <w:rPr>
      <w:rFonts w:ascii="TimesNewRoman" w:hAnsi="TimesNewRoman" w:hint="default"/>
      <w:b w:val="0"/>
      <w:bCs w:val="0"/>
      <w:i w:val="0"/>
      <w:iCs w:val="0"/>
      <w:color w:val="000000"/>
      <w:sz w:val="22"/>
      <w:szCs w:val="22"/>
    </w:rPr>
  </w:style>
  <w:style w:type="character" w:customStyle="1" w:styleId="CommentTextChar2">
    <w:name w:val="Comment Text Char2"/>
    <w:link w:val="CommentText"/>
    <w:rsid w:val="00983AFE"/>
    <w:rPr>
      <w:rFonts w:ascii="Calibri" w:hAnsi="Calibri" w:cs="Calibri"/>
      <w:lang w:val="en-GB" w:eastAsia="zh-CN"/>
    </w:rPr>
  </w:style>
  <w:style w:type="character" w:customStyle="1" w:styleId="ListParagraphChar">
    <w:name w:val="List Paragraph Char"/>
    <w:link w:val="ListParagraph"/>
    <w:uiPriority w:val="34"/>
    <w:locked/>
    <w:rsid w:val="00A86491"/>
    <w:rPr>
      <w:rFonts w:ascii="Calibri" w:eastAsia="SimSun" w:hAnsi="Calibri" w:cs="Calibri"/>
      <w:b/>
      <w:sz w:val="22"/>
      <w:szCs w:val="24"/>
      <w:lang w:val="en-GB" w:eastAsia="zh-CN"/>
    </w:rPr>
  </w:style>
  <w:style w:type="character" w:customStyle="1" w:styleId="Heading7Char">
    <w:name w:val="Heading 7 Char"/>
    <w:basedOn w:val="DefaultParagraphFont"/>
    <w:link w:val="Heading7"/>
    <w:uiPriority w:val="9"/>
    <w:semiHidden/>
    <w:rsid w:val="00D20F0D"/>
    <w:rPr>
      <w:rFonts w:asciiTheme="majorHAnsi" w:eastAsiaTheme="majorEastAsia" w:hAnsiTheme="majorHAnsi" w:cstheme="majorBidi"/>
      <w:i/>
      <w:iCs/>
      <w:color w:val="1F4D78" w:themeColor="accent1" w:themeShade="7F"/>
      <w:sz w:val="22"/>
      <w:szCs w:val="24"/>
      <w:lang w:val="en-GB" w:eastAsia="zh-CN"/>
    </w:rPr>
  </w:style>
  <w:style w:type="character" w:customStyle="1" w:styleId="Heading8Char">
    <w:name w:val="Heading 8 Char"/>
    <w:basedOn w:val="DefaultParagraphFont"/>
    <w:link w:val="Heading8"/>
    <w:uiPriority w:val="9"/>
    <w:semiHidden/>
    <w:rsid w:val="00D20F0D"/>
    <w:rPr>
      <w:rFonts w:asciiTheme="majorHAnsi" w:eastAsiaTheme="majorEastAsia" w:hAnsiTheme="majorHAnsi" w:cstheme="majorBidi"/>
      <w:color w:val="272727" w:themeColor="text1" w:themeTint="D8"/>
      <w:sz w:val="21"/>
      <w:szCs w:val="21"/>
      <w:lang w:val="en-GB" w:eastAsia="zh-CN"/>
    </w:rPr>
  </w:style>
  <w:style w:type="character" w:customStyle="1" w:styleId="DeltaViewInsertion">
    <w:name w:val="DeltaView Insertion"/>
    <w:rsid w:val="00D20F0D"/>
    <w:rPr>
      <w:b/>
      <w:i/>
      <w:spacing w:val="0"/>
      <w:lang w:val="el-GR"/>
    </w:rPr>
  </w:style>
  <w:style w:type="character" w:customStyle="1" w:styleId="NormalBoldChar">
    <w:name w:val="NormalBold Char"/>
    <w:rsid w:val="00D20F0D"/>
    <w:rPr>
      <w:rFonts w:ascii="Times New Roman" w:eastAsia="Times New Roman" w:hAnsi="Times New Roman" w:cs="Times New Roman"/>
      <w:b/>
      <w:sz w:val="24"/>
      <w:lang w:val="el-GR"/>
    </w:rPr>
  </w:style>
  <w:style w:type="paragraph" w:customStyle="1" w:styleId="ChapterTitle">
    <w:name w:val="ChapterTitle"/>
    <w:basedOn w:val="Normal"/>
    <w:next w:val="Normal"/>
    <w:rsid w:val="00D20F0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D20F0D"/>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D20F0D"/>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uiPriority w:val="99"/>
    <w:rsid w:val="00D20F0D"/>
    <w:rPr>
      <w:rFonts w:ascii="Calibri" w:hAnsi="Calibri" w:cs="Calibri"/>
      <w:lang w:val="en-GB" w:eastAsia="zh-CN"/>
    </w:rPr>
  </w:style>
  <w:style w:type="paragraph" w:styleId="BodyTextFirstIndent2">
    <w:name w:val="Body Text First Indent 2"/>
    <w:basedOn w:val="BodyTextIndent"/>
    <w:link w:val="BodyTextFirstIndent2Char"/>
    <w:uiPriority w:val="99"/>
    <w:semiHidden/>
    <w:unhideWhenUsed/>
    <w:rsid w:val="00F94646"/>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IndentChar">
    <w:name w:val="Body Text Indent Char"/>
    <w:basedOn w:val="DefaultParagraphFont"/>
    <w:link w:val="BodyTextIndent"/>
    <w:rsid w:val="00F94646"/>
    <w:rPr>
      <w:rFonts w:ascii="Arial" w:hAnsi="Arial" w:cs="Arial"/>
      <w:sz w:val="22"/>
      <w:szCs w:val="24"/>
      <w:lang w:val="en-GB" w:eastAsia="zh-CN"/>
    </w:rPr>
  </w:style>
  <w:style w:type="character" w:customStyle="1" w:styleId="BodyTextFirstIndent2Char">
    <w:name w:val="Body Text First Indent 2 Char"/>
    <w:basedOn w:val="BodyTextIndentChar"/>
    <w:link w:val="BodyTextFirstIndent2"/>
    <w:uiPriority w:val="99"/>
    <w:semiHidden/>
    <w:rsid w:val="00F94646"/>
    <w:rPr>
      <w:rFonts w:ascii="Calibri" w:eastAsia="Calibri" w:hAnsi="Calibri" w:cs="Calibri"/>
      <w:sz w:val="22"/>
      <w:szCs w:val="22"/>
      <w:lang w:val="en-US" w:eastAsia="en-US"/>
    </w:rPr>
  </w:style>
  <w:style w:type="table" w:styleId="TableGrid">
    <w:name w:val="Table Grid"/>
    <w:basedOn w:val="TableNormal"/>
    <w:uiPriority w:val="59"/>
    <w:rsid w:val="00F9464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B1FB2"/>
    <w:rPr>
      <w:rFonts w:ascii="Calibri-Bold" w:hAnsi="Calibri-Bold" w:hint="default"/>
      <w:b/>
      <w:bCs/>
      <w:i w:val="0"/>
      <w:iCs w:val="0"/>
      <w:color w:val="000000"/>
      <w:sz w:val="22"/>
      <w:szCs w:val="22"/>
    </w:rPr>
  </w:style>
  <w:style w:type="character" w:customStyle="1" w:styleId="WW-EndnoteReference17">
    <w:name w:val="WW-Endnote Reference17"/>
    <w:rsid w:val="006D78BA"/>
    <w:rPr>
      <w:vertAlign w:val="superscript"/>
    </w:rPr>
  </w:style>
  <w:style w:type="character" w:customStyle="1" w:styleId="fontstyle31">
    <w:name w:val="fontstyle31"/>
    <w:basedOn w:val="DefaultParagraphFont"/>
    <w:rsid w:val="00CC27E7"/>
    <w:rPr>
      <w:rFonts w:ascii="Symbol" w:hAnsi="Symbol" w:hint="default"/>
      <w:b w:val="0"/>
      <w:bCs w:val="0"/>
      <w:i w:val="0"/>
      <w:iCs w:val="0"/>
      <w:color w:val="000000"/>
      <w:sz w:val="22"/>
      <w:szCs w:val="22"/>
    </w:rPr>
  </w:style>
  <w:style w:type="character" w:customStyle="1" w:styleId="WW-FootnoteReference19">
    <w:name w:val="WW-Footnote Reference19"/>
    <w:rsid w:val="0003427D"/>
    <w:rPr>
      <w:vertAlign w:val="superscript"/>
    </w:rPr>
  </w:style>
  <w:style w:type="character" w:customStyle="1" w:styleId="WW8Num5z2">
    <w:name w:val="WW8Num5z2"/>
    <w:rsid w:val="00627A7C"/>
  </w:style>
  <w:style w:type="character" w:customStyle="1" w:styleId="WW8Num5z3">
    <w:name w:val="WW8Num5z3"/>
    <w:rsid w:val="00627A7C"/>
  </w:style>
  <w:style w:type="character" w:customStyle="1" w:styleId="WW8Num5z4">
    <w:name w:val="WW8Num5z4"/>
    <w:rsid w:val="00627A7C"/>
  </w:style>
  <w:style w:type="character" w:customStyle="1" w:styleId="WW8Num5z5">
    <w:name w:val="WW8Num5z5"/>
    <w:rsid w:val="00627A7C"/>
  </w:style>
  <w:style w:type="character" w:customStyle="1" w:styleId="WW8Num5z6">
    <w:name w:val="WW8Num5z6"/>
    <w:rsid w:val="00627A7C"/>
  </w:style>
  <w:style w:type="character" w:customStyle="1" w:styleId="WW8Num5z7">
    <w:name w:val="WW8Num5z7"/>
    <w:rsid w:val="00627A7C"/>
  </w:style>
  <w:style w:type="character" w:customStyle="1" w:styleId="WW8Num5z8">
    <w:name w:val="WW8Num5z8"/>
    <w:rsid w:val="00627A7C"/>
  </w:style>
  <w:style w:type="character" w:customStyle="1" w:styleId="WW8Num6z2">
    <w:name w:val="WW8Num6z2"/>
    <w:rsid w:val="00627A7C"/>
  </w:style>
  <w:style w:type="character" w:customStyle="1" w:styleId="WW8Num6z3">
    <w:name w:val="WW8Num6z3"/>
    <w:rsid w:val="00627A7C"/>
  </w:style>
  <w:style w:type="character" w:customStyle="1" w:styleId="WW8Num6z4">
    <w:name w:val="WW8Num6z4"/>
    <w:rsid w:val="00627A7C"/>
  </w:style>
  <w:style w:type="character" w:customStyle="1" w:styleId="WW8Num6z5">
    <w:name w:val="WW8Num6z5"/>
    <w:rsid w:val="00627A7C"/>
  </w:style>
  <w:style w:type="character" w:customStyle="1" w:styleId="WW8Num6z6">
    <w:name w:val="WW8Num6z6"/>
    <w:rsid w:val="00627A7C"/>
  </w:style>
  <w:style w:type="character" w:customStyle="1" w:styleId="WW8Num6z7">
    <w:name w:val="WW8Num6z7"/>
    <w:rsid w:val="00627A7C"/>
  </w:style>
  <w:style w:type="character" w:customStyle="1" w:styleId="WW8Num6z8">
    <w:name w:val="WW8Num6z8"/>
    <w:rsid w:val="00627A7C"/>
  </w:style>
  <w:style w:type="character" w:customStyle="1" w:styleId="WW8Num4z2">
    <w:name w:val="WW8Num4z2"/>
    <w:rsid w:val="00627A7C"/>
  </w:style>
  <w:style w:type="character" w:customStyle="1" w:styleId="WW8Num4z3">
    <w:name w:val="WW8Num4z3"/>
    <w:rsid w:val="00627A7C"/>
  </w:style>
  <w:style w:type="character" w:customStyle="1" w:styleId="WW8Num4z4">
    <w:name w:val="WW8Num4z4"/>
    <w:rsid w:val="00627A7C"/>
  </w:style>
  <w:style w:type="character" w:customStyle="1" w:styleId="WW8Num4z5">
    <w:name w:val="WW8Num4z5"/>
    <w:rsid w:val="00627A7C"/>
  </w:style>
  <w:style w:type="character" w:customStyle="1" w:styleId="WW8Num4z6">
    <w:name w:val="WW8Num4z6"/>
    <w:rsid w:val="00627A7C"/>
  </w:style>
  <w:style w:type="character" w:customStyle="1" w:styleId="WW8Num4z7">
    <w:name w:val="WW8Num4z7"/>
    <w:rsid w:val="00627A7C"/>
  </w:style>
  <w:style w:type="character" w:customStyle="1" w:styleId="WW8Num4z8">
    <w:name w:val="WW8Num4z8"/>
    <w:rsid w:val="00627A7C"/>
  </w:style>
  <w:style w:type="character" w:customStyle="1" w:styleId="4">
    <w:name w:val="Προεπιλεγμένη γραμματοσειρά4"/>
    <w:rsid w:val="00627A7C"/>
  </w:style>
  <w:style w:type="character" w:customStyle="1" w:styleId="3">
    <w:name w:val="Προεπιλεγμένη γραμματοσειρά3"/>
    <w:rsid w:val="00627A7C"/>
  </w:style>
  <w:style w:type="character" w:customStyle="1" w:styleId="Char2">
    <w:name w:val="Κεφαλίδα Char"/>
    <w:rsid w:val="00627A7C"/>
    <w:rPr>
      <w:rFonts w:ascii="Calibri" w:eastAsia="Times New Roman" w:hAnsi="Calibri" w:cs="Times New Roman"/>
    </w:rPr>
  </w:style>
  <w:style w:type="character" w:customStyle="1" w:styleId="Char10">
    <w:name w:val="Κεφαλίδα Char1"/>
    <w:rsid w:val="00627A7C"/>
    <w:rPr>
      <w:rFonts w:ascii="Calibri" w:eastAsia="Calibri" w:hAnsi="Calibri" w:cs="Times New Roman"/>
    </w:rPr>
  </w:style>
  <w:style w:type="character" w:customStyle="1" w:styleId="1Char">
    <w:name w:val="Επικεφαλίδα 1 Char"/>
    <w:rsid w:val="00627A7C"/>
    <w:rPr>
      <w:rFonts w:ascii="Candara" w:eastAsia="Times New Roman" w:hAnsi="Candara" w:cs="Candara"/>
      <w:b/>
      <w:bCs/>
      <w:sz w:val="26"/>
      <w:szCs w:val="22"/>
    </w:rPr>
  </w:style>
  <w:style w:type="character" w:customStyle="1" w:styleId="Char3">
    <w:name w:val="Υποσέλιδο Char"/>
    <w:rsid w:val="00627A7C"/>
    <w:rPr>
      <w:rFonts w:eastAsia="Times New Roman"/>
      <w:sz w:val="22"/>
      <w:szCs w:val="22"/>
    </w:rPr>
  </w:style>
  <w:style w:type="character" w:customStyle="1" w:styleId="2Char">
    <w:name w:val="Επικεφαλίδα 2 Char"/>
    <w:rsid w:val="00627A7C"/>
    <w:rPr>
      <w:rFonts w:ascii="Candara" w:hAnsi="Candara" w:cs="Candara"/>
      <w:b/>
      <w:bCs/>
      <w:color w:val="000000"/>
      <w:sz w:val="24"/>
      <w:szCs w:val="26"/>
    </w:rPr>
  </w:style>
  <w:style w:type="character" w:customStyle="1" w:styleId="3Char">
    <w:name w:val="Επικεφαλίδα 3 Char"/>
    <w:rsid w:val="00627A7C"/>
    <w:rPr>
      <w:rFonts w:ascii="Candara" w:hAnsi="Candara" w:cs="Candara"/>
      <w:b/>
      <w:bCs/>
      <w:i/>
      <w:sz w:val="22"/>
      <w:szCs w:val="22"/>
    </w:rPr>
  </w:style>
  <w:style w:type="character" w:customStyle="1" w:styleId="ListLabel1">
    <w:name w:val="ListLabel 1"/>
    <w:rsid w:val="00627A7C"/>
    <w:rPr>
      <w:rFonts w:cs="Courier New"/>
    </w:rPr>
  </w:style>
  <w:style w:type="character" w:customStyle="1" w:styleId="WW8Num21z4">
    <w:name w:val="WW8Num21z4"/>
    <w:rsid w:val="00627A7C"/>
  </w:style>
  <w:style w:type="character" w:customStyle="1" w:styleId="WW8Num21z5">
    <w:name w:val="WW8Num21z5"/>
    <w:rsid w:val="00627A7C"/>
  </w:style>
  <w:style w:type="character" w:customStyle="1" w:styleId="WW8Num21z6">
    <w:name w:val="WW8Num21z6"/>
    <w:rsid w:val="00627A7C"/>
  </w:style>
  <w:style w:type="character" w:customStyle="1" w:styleId="WW8Num21z7">
    <w:name w:val="WW8Num21z7"/>
    <w:rsid w:val="00627A7C"/>
  </w:style>
  <w:style w:type="character" w:customStyle="1" w:styleId="WW8Num21z8">
    <w:name w:val="WW8Num21z8"/>
    <w:rsid w:val="00627A7C"/>
  </w:style>
  <w:style w:type="character" w:customStyle="1" w:styleId="WW8Num23z4">
    <w:name w:val="WW8Num23z4"/>
    <w:rsid w:val="00627A7C"/>
  </w:style>
  <w:style w:type="character" w:customStyle="1" w:styleId="WW8Num23z5">
    <w:name w:val="WW8Num23z5"/>
    <w:rsid w:val="00627A7C"/>
  </w:style>
  <w:style w:type="character" w:customStyle="1" w:styleId="WW8Num23z6">
    <w:name w:val="WW8Num23z6"/>
    <w:rsid w:val="00627A7C"/>
  </w:style>
  <w:style w:type="character" w:customStyle="1" w:styleId="WW8Num23z7">
    <w:name w:val="WW8Num23z7"/>
    <w:rsid w:val="00627A7C"/>
  </w:style>
  <w:style w:type="character" w:customStyle="1" w:styleId="WW8Num23z8">
    <w:name w:val="WW8Num23z8"/>
    <w:rsid w:val="00627A7C"/>
  </w:style>
  <w:style w:type="character" w:customStyle="1" w:styleId="WW-">
    <w:name w:val="WW-Χαρακτήρες σημείωσης τέλους"/>
    <w:rsid w:val="00627A7C"/>
  </w:style>
  <w:style w:type="character" w:customStyle="1" w:styleId="Char4">
    <w:name w:val="Κείμενο σημείωσης τέλους Char"/>
    <w:rsid w:val="00627A7C"/>
    <w:rPr>
      <w:rFonts w:ascii="Calibri" w:hAnsi="Calibri" w:cs="Calibri"/>
      <w:kern w:val="1"/>
      <w:lang w:eastAsia="zh-CN"/>
    </w:rPr>
  </w:style>
  <w:style w:type="paragraph" w:customStyle="1" w:styleId="40">
    <w:name w:val="Λεζάντα4"/>
    <w:basedOn w:val="Normal"/>
    <w:rsid w:val="00627A7C"/>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627A7C"/>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627A7C"/>
    <w:pPr>
      <w:suppressLineNumbers/>
      <w:spacing w:before="120" w:line="276" w:lineRule="auto"/>
      <w:ind w:firstLine="397"/>
    </w:pPr>
    <w:rPr>
      <w:rFonts w:cs="Mangal"/>
      <w:i/>
      <w:iCs/>
      <w:kern w:val="1"/>
      <w:sz w:val="24"/>
      <w:lang w:val="el-GR"/>
    </w:rPr>
  </w:style>
  <w:style w:type="paragraph" w:styleId="BlockText">
    <w:name w:val="Block Text"/>
    <w:basedOn w:val="Normal"/>
    <w:rsid w:val="00627A7C"/>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627A7C"/>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627A7C"/>
    <w:pPr>
      <w:spacing w:before="28" w:after="28" w:line="100" w:lineRule="atLeast"/>
      <w:jc w:val="left"/>
    </w:pPr>
    <w:rPr>
      <w:rFonts w:ascii="Times New Roman" w:hAnsi="Times New Roman" w:cs="Times New Roman"/>
      <w:kern w:val="1"/>
      <w:sz w:val="24"/>
      <w:lang w:val="el-GR"/>
    </w:rPr>
  </w:style>
  <w:style w:type="paragraph" w:customStyle="1" w:styleId="1a">
    <w:name w:val="Βασικό1"/>
    <w:rsid w:val="00627A7C"/>
    <w:pPr>
      <w:widowControl w:val="0"/>
      <w:suppressAutoHyphens/>
    </w:pPr>
    <w:rPr>
      <w:rFonts w:eastAsia="SimSun" w:cs="Mangal"/>
      <w:sz w:val="24"/>
      <w:szCs w:val="24"/>
      <w:lang w:eastAsia="zh-CN" w:bidi="hi-IN"/>
    </w:rPr>
  </w:style>
  <w:style w:type="paragraph" w:customStyle="1" w:styleId="aa">
    <w:name w:val="Παραθέσεις"/>
    <w:basedOn w:val="Normal"/>
    <w:rsid w:val="00627A7C"/>
    <w:pPr>
      <w:spacing w:after="200" w:line="276" w:lineRule="auto"/>
      <w:ind w:firstLine="397"/>
    </w:pPr>
    <w:rPr>
      <w:kern w:val="1"/>
      <w:szCs w:val="22"/>
      <w:lang w:val="el-GR"/>
    </w:rPr>
  </w:style>
  <w:style w:type="paragraph" w:styleId="Title">
    <w:name w:val="Title"/>
    <w:basedOn w:val="a4"/>
    <w:next w:val="BodyText"/>
    <w:link w:val="TitleChar"/>
    <w:qFormat/>
    <w:rsid w:val="00627A7C"/>
    <w:pPr>
      <w:spacing w:line="276" w:lineRule="auto"/>
      <w:ind w:firstLine="397"/>
    </w:pPr>
    <w:rPr>
      <w:rFonts w:ascii="Arial" w:hAnsi="Arial"/>
      <w:kern w:val="1"/>
      <w:lang w:val="el-GR"/>
    </w:rPr>
  </w:style>
  <w:style w:type="character" w:customStyle="1" w:styleId="TitleChar">
    <w:name w:val="Title Char"/>
    <w:basedOn w:val="DefaultParagraphFont"/>
    <w:link w:val="Title"/>
    <w:rsid w:val="00627A7C"/>
    <w:rPr>
      <w:rFonts w:ascii="Arial" w:eastAsia="Microsoft YaHei" w:hAnsi="Arial" w:cs="Mangal"/>
      <w:kern w:val="1"/>
      <w:sz w:val="28"/>
      <w:szCs w:val="28"/>
      <w:lang w:eastAsia="zh-CN"/>
    </w:rPr>
  </w:style>
  <w:style w:type="paragraph" w:styleId="Subtitle">
    <w:name w:val="Subtitle"/>
    <w:basedOn w:val="a4"/>
    <w:next w:val="BodyText"/>
    <w:link w:val="SubtitleChar"/>
    <w:qFormat/>
    <w:rsid w:val="00627A7C"/>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627A7C"/>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627A7C"/>
    <w:pPr>
      <w:spacing w:after="0" w:line="276" w:lineRule="auto"/>
      <w:ind w:firstLine="397"/>
    </w:pPr>
    <w:rPr>
      <w:kern w:val="1"/>
      <w:szCs w:val="22"/>
      <w:lang w:val="el-GR"/>
    </w:rPr>
  </w:style>
  <w:style w:type="paragraph" w:customStyle="1" w:styleId="PartTitle">
    <w:name w:val="PartTitle"/>
    <w:basedOn w:val="Normal"/>
    <w:next w:val="ChapterTitle"/>
    <w:rsid w:val="00627A7C"/>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627A7C"/>
    <w:pPr>
      <w:keepNext/>
      <w:spacing w:before="360" w:line="276" w:lineRule="auto"/>
      <w:ind w:firstLine="397"/>
      <w:jc w:val="center"/>
    </w:pPr>
    <w:rPr>
      <w:i/>
      <w:kern w:val="1"/>
      <w:szCs w:val="22"/>
      <w:lang w:val="el-GR"/>
    </w:rPr>
  </w:style>
  <w:style w:type="paragraph" w:customStyle="1" w:styleId="Point0">
    <w:name w:val="Point 0"/>
    <w:basedOn w:val="Normal"/>
    <w:rsid w:val="00627A7C"/>
    <w:pPr>
      <w:spacing w:after="200" w:line="276" w:lineRule="auto"/>
      <w:ind w:left="850" w:hanging="850"/>
    </w:pPr>
    <w:rPr>
      <w:kern w:val="1"/>
      <w:szCs w:val="22"/>
      <w:lang w:val="el-GR"/>
    </w:rPr>
  </w:style>
  <w:style w:type="paragraph" w:customStyle="1" w:styleId="Tiret0">
    <w:name w:val="Tiret 0"/>
    <w:basedOn w:val="Point0"/>
    <w:rsid w:val="00627A7C"/>
    <w:pPr>
      <w:tabs>
        <w:tab w:val="num" w:pos="850"/>
      </w:tabs>
    </w:pPr>
  </w:style>
  <w:style w:type="paragraph" w:customStyle="1" w:styleId="Point1">
    <w:name w:val="Point 1"/>
    <w:basedOn w:val="Normal"/>
    <w:rsid w:val="00627A7C"/>
    <w:pPr>
      <w:spacing w:after="200" w:line="276" w:lineRule="auto"/>
      <w:ind w:left="1417" w:hanging="567"/>
    </w:pPr>
    <w:rPr>
      <w:kern w:val="1"/>
      <w:szCs w:val="22"/>
      <w:lang w:val="el-GR"/>
    </w:rPr>
  </w:style>
  <w:style w:type="paragraph" w:customStyle="1" w:styleId="Tiret1">
    <w:name w:val="Tiret 1"/>
    <w:basedOn w:val="Point1"/>
    <w:rsid w:val="00627A7C"/>
    <w:pPr>
      <w:tabs>
        <w:tab w:val="num" w:pos="1417"/>
      </w:tabs>
    </w:pPr>
  </w:style>
  <w:style w:type="paragraph" w:customStyle="1" w:styleId="Text1">
    <w:name w:val="Text 1"/>
    <w:basedOn w:val="Normal"/>
    <w:rsid w:val="00627A7C"/>
    <w:pPr>
      <w:spacing w:after="200" w:line="276" w:lineRule="auto"/>
      <w:ind w:left="850"/>
    </w:pPr>
    <w:rPr>
      <w:kern w:val="1"/>
      <w:szCs w:val="22"/>
      <w:lang w:val="el-GR"/>
    </w:rPr>
  </w:style>
  <w:style w:type="paragraph" w:customStyle="1" w:styleId="NumPar1">
    <w:name w:val="NumPar 1"/>
    <w:basedOn w:val="Normal"/>
    <w:next w:val="Text1"/>
    <w:rsid w:val="00627A7C"/>
    <w:pPr>
      <w:tabs>
        <w:tab w:val="num" w:pos="850"/>
      </w:tabs>
      <w:spacing w:after="200" w:line="276" w:lineRule="auto"/>
      <w:ind w:left="850" w:hanging="850"/>
    </w:pPr>
    <w:rPr>
      <w:kern w:val="1"/>
      <w:szCs w:val="22"/>
      <w:lang w:val="el-GR"/>
    </w:rPr>
  </w:style>
  <w:style w:type="paragraph" w:customStyle="1" w:styleId="NormalLeft">
    <w:name w:val="Normal Left"/>
    <w:basedOn w:val="Normal"/>
    <w:rsid w:val="00627A7C"/>
    <w:pPr>
      <w:spacing w:after="200" w:line="276" w:lineRule="auto"/>
      <w:ind w:firstLine="397"/>
      <w:jc w:val="left"/>
    </w:pPr>
    <w:rPr>
      <w:kern w:val="1"/>
      <w:szCs w:val="22"/>
      <w:lang w:val="el-GR"/>
    </w:rPr>
  </w:style>
  <w:style w:type="character" w:customStyle="1" w:styleId="ab">
    <w:name w:val="Σύνδεση ευρετηρίου"/>
  </w:style>
  <w:style w:type="paragraph" w:customStyle="1" w:styleId="WW-Caption11111111111111111">
    <w:name w:val="WW-Caption11111111111111111"/>
    <w:basedOn w:val="Normal"/>
    <w:pPr>
      <w:suppressLineNumbers/>
      <w:spacing w:before="120"/>
    </w:pPr>
    <w:rPr>
      <w:rFonts w:cs="Mangal"/>
      <w:i/>
      <w:iCs/>
      <w:sz w:val="24"/>
    </w:rPr>
  </w:style>
  <w:style w:type="character" w:customStyle="1" w:styleId="WW-FootnoteReference17">
    <w:name w:val="WW-Footnote Reference17"/>
    <w:rPr>
      <w:vertAlign w:val="superscript"/>
    </w:rPr>
  </w:style>
  <w:style w:type="character" w:customStyle="1" w:styleId="31">
    <w:name w:val="Παραπομπή υποσημείωσης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1281">
      <w:bodyDiv w:val="1"/>
      <w:marLeft w:val="0"/>
      <w:marRight w:val="0"/>
      <w:marTop w:val="0"/>
      <w:marBottom w:val="0"/>
      <w:divBdr>
        <w:top w:val="none" w:sz="0" w:space="0" w:color="auto"/>
        <w:left w:val="none" w:sz="0" w:space="0" w:color="auto"/>
        <w:bottom w:val="none" w:sz="0" w:space="0" w:color="auto"/>
        <w:right w:val="none" w:sz="0" w:space="0" w:color="auto"/>
      </w:divBdr>
    </w:div>
    <w:div w:id="604381295">
      <w:bodyDiv w:val="1"/>
      <w:marLeft w:val="0"/>
      <w:marRight w:val="0"/>
      <w:marTop w:val="0"/>
      <w:marBottom w:val="0"/>
      <w:divBdr>
        <w:top w:val="none" w:sz="0" w:space="0" w:color="auto"/>
        <w:left w:val="none" w:sz="0" w:space="0" w:color="auto"/>
        <w:bottom w:val="none" w:sz="0" w:space="0" w:color="auto"/>
        <w:right w:val="none" w:sz="0" w:space="0" w:color="auto"/>
      </w:divBdr>
    </w:div>
    <w:div w:id="903490992">
      <w:bodyDiv w:val="1"/>
      <w:marLeft w:val="0"/>
      <w:marRight w:val="0"/>
      <w:marTop w:val="0"/>
      <w:marBottom w:val="0"/>
      <w:divBdr>
        <w:top w:val="none" w:sz="0" w:space="0" w:color="auto"/>
        <w:left w:val="none" w:sz="0" w:space="0" w:color="auto"/>
        <w:bottom w:val="none" w:sz="0" w:space="0" w:color="auto"/>
        <w:right w:val="none" w:sz="0" w:space="0" w:color="auto"/>
      </w:divBdr>
    </w:div>
    <w:div w:id="21062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96B9-3658-4550-92A5-300021BB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3058</Words>
  <Characters>17432</Characters>
  <Application>Microsoft Office Word</Application>
  <DocSecurity>0</DocSecurity>
  <Lines>145</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M.Theocharopoulos</cp:lastModifiedBy>
  <cp:revision>5</cp:revision>
  <cp:lastPrinted>2018-10-17T08:32:00Z</cp:lastPrinted>
  <dcterms:created xsi:type="dcterms:W3CDTF">2018-11-07T14:29:00Z</dcterms:created>
  <dcterms:modified xsi:type="dcterms:W3CDTF">2019-02-26T14:39:00Z</dcterms:modified>
</cp:coreProperties>
</file>